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C14DC77" w:rsidR="00242200" w:rsidRPr="00360211" w:rsidRDefault="000B5A71">
            <w:pPr>
              <w:jc w:val="center"/>
              <w:rPr>
                <w:rFonts w:ascii="Arial" w:hAnsi="Arial" w:cs="Arial"/>
                <w:b/>
                <w:szCs w:val="24"/>
              </w:rPr>
            </w:pPr>
            <w:r w:rsidRPr="00360211">
              <w:rPr>
                <w:rFonts w:ascii="Arial" w:hAnsi="Arial" w:cs="Arial"/>
                <w:b/>
                <w:szCs w:val="24"/>
              </w:rPr>
              <w:t xml:space="preserve">APERTURA </w:t>
            </w:r>
            <w:r w:rsidRPr="00A26DC2">
              <w:rPr>
                <w:rFonts w:ascii="Arial" w:hAnsi="Arial" w:cs="Arial"/>
                <w:b/>
                <w:szCs w:val="24"/>
              </w:rPr>
              <w:t xml:space="preserve">DE </w:t>
            </w:r>
            <w:r w:rsidR="00667D47" w:rsidRPr="00A26DC2">
              <w:rPr>
                <w:rFonts w:ascii="Arial" w:hAnsi="Arial" w:cs="Arial"/>
                <w:b/>
                <w:szCs w:val="24"/>
              </w:rPr>
              <w:t>EXAMEN POR EXPIRACIÓN DE PLAZO</w:t>
            </w:r>
          </w:p>
        </w:tc>
      </w:tr>
    </w:tbl>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360211" w:rsidRDefault="00FC347A">
            <w:pPr>
              <w:jc w:val="center"/>
              <w:rPr>
                <w:rFonts w:ascii="Arial" w:hAnsi="Arial" w:cs="Arial"/>
                <w:b/>
                <w:szCs w:val="24"/>
              </w:rPr>
            </w:pPr>
            <w:r w:rsidRPr="00360211">
              <w:rPr>
                <w:rFonts w:ascii="Arial" w:hAnsi="Arial" w:cs="Arial"/>
                <w:b/>
                <w:szCs w:val="24"/>
              </w:rPr>
              <w:t>CUESTIONARIO A SER COMPLETADO POR EL IMPORTADOR</w:t>
            </w:r>
          </w:p>
        </w:tc>
      </w:tr>
    </w:tbl>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360211" w:rsidRDefault="00FC347A">
            <w:pPr>
              <w:jc w:val="center"/>
              <w:rPr>
                <w:rFonts w:ascii="Arial" w:hAnsi="Arial" w:cs="Arial"/>
                <w:szCs w:val="24"/>
              </w:rPr>
            </w:pPr>
            <w:r w:rsidRPr="00360211">
              <w:rPr>
                <w:rFonts w:ascii="Arial" w:hAnsi="Arial" w:cs="Arial"/>
                <w:b/>
                <w:szCs w:val="24"/>
              </w:rPr>
              <w:t>CARÁTULA</w:t>
            </w:r>
          </w:p>
        </w:tc>
      </w:tr>
    </w:tbl>
    <w:p w14:paraId="511B1B83" w14:textId="69AB3CEB" w:rsidR="00242200" w:rsidRDefault="00242200">
      <w:pPr>
        <w:jc w:val="both"/>
        <w:rPr>
          <w:rFonts w:ascii="Arial" w:hAnsi="Arial" w:cs="Arial"/>
          <w:sz w:val="22"/>
          <w:szCs w:val="22"/>
          <w:highlight w:val="yellow"/>
        </w:rPr>
      </w:pPr>
    </w:p>
    <w:tbl>
      <w:tblPr>
        <w:tblW w:w="8788" w:type="dxa"/>
        <w:jc w:val="center"/>
        <w:tblLayout w:type="fixed"/>
        <w:tblCellMar>
          <w:left w:w="70" w:type="dxa"/>
          <w:right w:w="70" w:type="dxa"/>
        </w:tblCellMar>
        <w:tblLook w:val="0000" w:firstRow="0" w:lastRow="0" w:firstColumn="0" w:lastColumn="0" w:noHBand="0" w:noVBand="0"/>
      </w:tblPr>
      <w:tblGrid>
        <w:gridCol w:w="4541"/>
        <w:gridCol w:w="4247"/>
      </w:tblGrid>
      <w:tr w:rsidR="00A26DC2" w14:paraId="38413334" w14:textId="77777777" w:rsidTr="00DE4690">
        <w:trPr>
          <w:trHeight w:val="311"/>
          <w:jc w:val="center"/>
        </w:trPr>
        <w:tc>
          <w:tcPr>
            <w:tcW w:w="4541"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8A925EE" w14:textId="5B9CCB9D" w:rsidR="00A26DC2" w:rsidRDefault="00A26DC2" w:rsidP="00A26DC2">
            <w:pPr>
              <w:jc w:val="center"/>
            </w:pPr>
            <w:r w:rsidRPr="00CF1690">
              <w:rPr>
                <w:rFonts w:ascii="Arial" w:hAnsi="Arial" w:cs="Arial"/>
                <w:b/>
                <w:sz w:val="20"/>
              </w:rPr>
              <w:t xml:space="preserve">PRODUCTO OBJETO DE </w:t>
            </w:r>
            <w:r w:rsidRPr="00A26DC2">
              <w:rPr>
                <w:rFonts w:ascii="Arial" w:hAnsi="Arial" w:cs="Arial"/>
                <w:b/>
                <w:sz w:val="20"/>
              </w:rPr>
              <w:t>EXAMEN</w:t>
            </w:r>
          </w:p>
        </w:tc>
        <w:tc>
          <w:tcPr>
            <w:tcW w:w="4247"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1C20FAC6" w14:textId="7361A660" w:rsidR="00A26DC2" w:rsidRPr="00A26DC2" w:rsidRDefault="00DA7C7D" w:rsidP="00D179DF">
            <w:pPr>
              <w:jc w:val="center"/>
              <w:rPr>
                <w:i/>
                <w:highlight w:val="yellow"/>
              </w:rPr>
            </w:pPr>
            <w:r w:rsidRPr="00AA7560">
              <w:rPr>
                <w:rFonts w:ascii="Arial" w:hAnsi="Arial" w:cs="Arial"/>
                <w:i/>
                <w:sz w:val="20"/>
              </w:rPr>
              <w:t>“Ruedas de acero, de diámetro nominal superior</w:t>
            </w:r>
            <w:r>
              <w:rPr>
                <w:rFonts w:ascii="Arial" w:hAnsi="Arial" w:cs="Arial"/>
                <w:i/>
                <w:sz w:val="20"/>
              </w:rPr>
              <w:t xml:space="preserve"> </w:t>
            </w:r>
            <w:r w:rsidRPr="00AA7560">
              <w:rPr>
                <w:rFonts w:ascii="Arial" w:hAnsi="Arial" w:cs="Arial"/>
                <w:i/>
                <w:sz w:val="20"/>
              </w:rPr>
              <w:t>o igual a 444,5 mm (17,5”), pero inferior o igual a</w:t>
            </w:r>
            <w:r>
              <w:rPr>
                <w:rFonts w:ascii="Arial" w:hAnsi="Arial" w:cs="Arial"/>
                <w:i/>
                <w:sz w:val="20"/>
              </w:rPr>
              <w:t xml:space="preserve"> </w:t>
            </w:r>
            <w:r w:rsidRPr="00AA7560">
              <w:rPr>
                <w:rFonts w:ascii="Arial" w:hAnsi="Arial" w:cs="Arial"/>
                <w:i/>
                <w:sz w:val="20"/>
              </w:rPr>
              <w:t>622,33 mm (24,5”) y ancho nominal superior o</w:t>
            </w:r>
            <w:r>
              <w:rPr>
                <w:rFonts w:ascii="Arial" w:hAnsi="Arial" w:cs="Arial"/>
                <w:i/>
                <w:sz w:val="20"/>
              </w:rPr>
              <w:t xml:space="preserve"> </w:t>
            </w:r>
            <w:r w:rsidRPr="00AA7560">
              <w:rPr>
                <w:rFonts w:ascii="Arial" w:hAnsi="Arial" w:cs="Arial"/>
                <w:i/>
                <w:sz w:val="20"/>
              </w:rPr>
              <w:t>igual a 152,4 mm (6”), de los tipos utilizados en</w:t>
            </w:r>
            <w:r>
              <w:rPr>
                <w:rFonts w:ascii="Arial" w:hAnsi="Arial" w:cs="Arial"/>
                <w:i/>
                <w:sz w:val="20"/>
              </w:rPr>
              <w:t xml:space="preserve"> </w:t>
            </w:r>
            <w:r w:rsidRPr="00AA7560">
              <w:rPr>
                <w:rFonts w:ascii="Arial" w:hAnsi="Arial" w:cs="Arial"/>
                <w:i/>
                <w:sz w:val="20"/>
              </w:rPr>
              <w:t xml:space="preserve">autobuses, camiones, remolques y </w:t>
            </w:r>
            <w:proofErr w:type="spellStart"/>
            <w:r w:rsidRPr="00AA7560">
              <w:rPr>
                <w:rFonts w:ascii="Arial" w:hAnsi="Arial" w:cs="Arial"/>
                <w:i/>
                <w:sz w:val="20"/>
              </w:rPr>
              <w:t>semiremolques</w:t>
            </w:r>
            <w:proofErr w:type="spellEnd"/>
            <w:r w:rsidRPr="00AA7560">
              <w:rPr>
                <w:rFonts w:ascii="Arial" w:hAnsi="Arial" w:cs="Arial"/>
                <w:i/>
                <w:sz w:val="20"/>
              </w:rPr>
              <w:t>”.</w:t>
            </w:r>
          </w:p>
        </w:tc>
      </w:tr>
      <w:tr w:rsidR="00767DCD" w14:paraId="0882AD7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642889" w14:textId="1EA756E3" w:rsidR="00085810" w:rsidRDefault="00085810" w:rsidP="00085810">
            <w:pPr>
              <w:jc w:val="center"/>
            </w:pPr>
            <w:r>
              <w:rPr>
                <w:rFonts w:ascii="Arial" w:hAnsi="Arial" w:cs="Arial"/>
                <w:b/>
                <w:sz w:val="20"/>
              </w:rPr>
              <w:t>POSICIÓN ARANCELARIA</w:t>
            </w:r>
          </w:p>
          <w:p w14:paraId="5DB00CE8" w14:textId="27C9E544" w:rsidR="00767DCD" w:rsidRDefault="00767DCD" w:rsidP="00085810">
            <w:pPr>
              <w:jc w:val="center"/>
            </w:pPr>
            <w:r w:rsidRPr="00CF1690">
              <w:rPr>
                <w:rFonts w:ascii="Arial" w:hAnsi="Arial" w:cs="Arial"/>
                <w:b/>
                <w:sz w:val="20"/>
              </w:rPr>
              <w:t>NCM SIM</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5EBF77F" w14:textId="138A12DC" w:rsidR="00767DCD" w:rsidRPr="00264E9B" w:rsidRDefault="00DA7C7D" w:rsidP="00DE4690">
            <w:pPr>
              <w:jc w:val="center"/>
              <w:rPr>
                <w:highlight w:val="yellow"/>
              </w:rPr>
            </w:pPr>
            <w:r w:rsidRPr="00AA7560">
              <w:rPr>
                <w:rFonts w:ascii="Arial" w:hAnsi="Arial" w:cs="Arial"/>
                <w:sz w:val="20"/>
              </w:rPr>
              <w:t>8708.70.90.292V</w:t>
            </w:r>
            <w:r>
              <w:rPr>
                <w:rFonts w:ascii="Arial" w:hAnsi="Arial" w:cs="Arial"/>
                <w:sz w:val="20"/>
              </w:rPr>
              <w:t xml:space="preserve">, </w:t>
            </w:r>
            <w:r w:rsidRPr="00AA7560">
              <w:rPr>
                <w:rFonts w:ascii="Arial" w:hAnsi="Arial" w:cs="Arial"/>
                <w:sz w:val="20"/>
              </w:rPr>
              <w:t>8716.90.90.391K</w:t>
            </w:r>
          </w:p>
        </w:tc>
      </w:tr>
      <w:tr w:rsidR="00767DCD" w14:paraId="7B00891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1845580B" w14:textId="44D3C494" w:rsidR="00767DCD" w:rsidRPr="00767DCD" w:rsidRDefault="00767DCD" w:rsidP="00767DCD">
            <w:pPr>
              <w:pStyle w:val="Ttulo6"/>
              <w:numPr>
                <w:ilvl w:val="5"/>
                <w:numId w:val="13"/>
              </w:numPr>
              <w:suppressAutoHyphens/>
            </w:pPr>
            <w:r w:rsidRPr="00767DCD">
              <w:rPr>
                <w:rFonts w:ascii="Arial" w:hAnsi="Arial" w:cs="Arial"/>
                <w:sz w:val="20"/>
              </w:rPr>
              <w:t>MODELOS/CÓDIGOS</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74F5F1C" w14:textId="4800198F" w:rsidR="00767DCD" w:rsidRPr="00A26DC2" w:rsidRDefault="00767DCD" w:rsidP="00DE4690">
            <w:pPr>
              <w:jc w:val="center"/>
            </w:pPr>
            <w:r w:rsidRPr="00A26DC2">
              <w:rPr>
                <w:rFonts w:ascii="Arial" w:hAnsi="Arial" w:cs="Arial"/>
                <w:sz w:val="20"/>
              </w:rPr>
              <w:t>Todos los modelos</w:t>
            </w:r>
          </w:p>
        </w:tc>
      </w:tr>
      <w:tr w:rsidR="00767DCD" w14:paraId="2BD97E83"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E9821FA" w14:textId="6791CA11" w:rsidR="00767DCD" w:rsidRPr="00DE4690" w:rsidRDefault="00DE4690" w:rsidP="00767DCD">
            <w:pPr>
              <w:jc w:val="center"/>
              <w:rPr>
                <w:b/>
              </w:rPr>
            </w:pPr>
            <w:r w:rsidRPr="00DE4690">
              <w:rPr>
                <w:rFonts w:ascii="Arial" w:hAnsi="Arial" w:cs="Arial"/>
                <w:b/>
                <w:sz w:val="20"/>
              </w:rPr>
              <w:t>PAÍS DE ORIGEN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D5C5FF2" w14:textId="72990CB2" w:rsidR="00767DCD" w:rsidRPr="00A26DC2" w:rsidRDefault="00A26DC2" w:rsidP="00DE4690">
            <w:pPr>
              <w:jc w:val="center"/>
            </w:pPr>
            <w:r w:rsidRPr="00A26DC2">
              <w:rPr>
                <w:rFonts w:ascii="Arial" w:hAnsi="Arial" w:cs="Arial"/>
                <w:sz w:val="20"/>
              </w:rPr>
              <w:t>REPÚBLICA POPULAR CHINA</w:t>
            </w:r>
          </w:p>
        </w:tc>
      </w:tr>
      <w:tr w:rsidR="00767DCD" w14:paraId="5EDBFAB4"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D738E3" w14:textId="57E35446" w:rsidR="00767DCD" w:rsidRDefault="00767DCD" w:rsidP="00767DCD">
            <w:pPr>
              <w:jc w:val="center"/>
            </w:pPr>
            <w:r w:rsidRPr="00CF1690">
              <w:rPr>
                <w:rFonts w:ascii="Arial" w:hAnsi="Arial" w:cs="Arial"/>
                <w:b/>
                <w:sz w:val="20"/>
              </w:rPr>
              <w:t>UNIDAD DE MEDIDA</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8AE3960" w14:textId="557098CE" w:rsidR="00767DCD" w:rsidRPr="00A26DC2" w:rsidRDefault="00DA7C7D" w:rsidP="00DE4690">
            <w:pPr>
              <w:jc w:val="center"/>
            </w:pPr>
            <w:r>
              <w:rPr>
                <w:rFonts w:ascii="Arial" w:hAnsi="Arial" w:cs="Arial"/>
                <w:sz w:val="20"/>
              </w:rPr>
              <w:t>Unidad</w:t>
            </w:r>
          </w:p>
        </w:tc>
      </w:tr>
      <w:tr w:rsidR="00767DCD" w14:paraId="5EEA8481" w14:textId="77777777" w:rsidTr="00DE4690">
        <w:tblPrEx>
          <w:tblCellMar>
            <w:left w:w="71" w:type="dxa"/>
            <w:right w:w="71" w:type="dxa"/>
          </w:tblCellMar>
        </w:tblPrEx>
        <w:trPr>
          <w:trHeight w:val="423"/>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82DBBA2" w14:textId="3BB35D8D" w:rsidR="00767DCD" w:rsidRDefault="00767DCD" w:rsidP="00767DCD">
            <w:pPr>
              <w:jc w:val="center"/>
            </w:pPr>
            <w:r w:rsidRPr="00CF1690">
              <w:rPr>
                <w:rFonts w:ascii="Arial" w:hAnsi="Arial" w:cs="Arial"/>
                <w:b/>
                <w:sz w:val="20"/>
              </w:rPr>
              <w:t>PERÍODO OBJETO DE</w:t>
            </w:r>
            <w:r>
              <w:rPr>
                <w:rFonts w:ascii="Arial" w:hAnsi="Arial" w:cs="Arial"/>
                <w:b/>
                <w:sz w:val="20"/>
              </w:rPr>
              <w:t xml:space="preserve"> </w:t>
            </w:r>
            <w:r w:rsidRPr="00A26DC2">
              <w:rPr>
                <w:rFonts w:ascii="Arial" w:hAnsi="Arial" w:cs="Arial"/>
                <w:b/>
                <w:sz w:val="20"/>
              </w:rPr>
              <w:t>EXAMEN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D841370" w14:textId="7E3CDBF1" w:rsidR="00767DCD" w:rsidRPr="00A26DC2" w:rsidRDefault="00DA7C7D" w:rsidP="00A26DC2">
            <w:pPr>
              <w:jc w:val="center"/>
              <w:rPr>
                <w:rFonts w:ascii="Arial" w:hAnsi="Arial" w:cs="Arial"/>
                <w:sz w:val="20"/>
              </w:rPr>
            </w:pPr>
            <w:r>
              <w:rPr>
                <w:rFonts w:ascii="Arial" w:hAnsi="Arial" w:cs="Arial"/>
                <w:sz w:val="20"/>
              </w:rPr>
              <w:t>JULIO</w:t>
            </w:r>
            <w:r w:rsidR="000B3CFE" w:rsidRPr="00D179DF">
              <w:rPr>
                <w:rFonts w:ascii="Arial" w:hAnsi="Arial" w:cs="Arial"/>
                <w:sz w:val="20"/>
              </w:rPr>
              <w:t xml:space="preserve"> 2023 – </w:t>
            </w:r>
            <w:r w:rsidR="002C1765">
              <w:rPr>
                <w:rFonts w:ascii="Arial" w:hAnsi="Arial" w:cs="Arial"/>
                <w:sz w:val="20"/>
              </w:rPr>
              <w:t>OCTUBRE</w:t>
            </w:r>
            <w:r w:rsidR="000B3CFE" w:rsidRPr="00D179DF">
              <w:rPr>
                <w:rFonts w:ascii="Arial" w:hAnsi="Arial" w:cs="Arial"/>
                <w:sz w:val="20"/>
              </w:rPr>
              <w:t xml:space="preserve"> 2024</w:t>
            </w:r>
          </w:p>
        </w:tc>
      </w:tr>
      <w:tr w:rsidR="00767DCD" w14:paraId="4103DCA2"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D7F65A7" w14:textId="6AD047F1" w:rsidR="00767DCD" w:rsidRDefault="00767DCD" w:rsidP="00767DCD">
            <w:pPr>
              <w:jc w:val="center"/>
            </w:pPr>
            <w:r w:rsidRPr="00CF1690">
              <w:rPr>
                <w:rFonts w:ascii="Arial" w:hAnsi="Arial" w:cs="Arial"/>
                <w:b/>
                <w:sz w:val="20"/>
              </w:rPr>
              <w:t>EXPEDIENTE Nº</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2CDC14" w14:textId="5054B4AC" w:rsidR="00767DCD" w:rsidRDefault="00DA7C7D" w:rsidP="00DE4690">
            <w:pPr>
              <w:jc w:val="center"/>
            </w:pPr>
            <w:r w:rsidRPr="00DA7C7D">
              <w:rPr>
                <w:rFonts w:ascii="Arial" w:hAnsi="Arial" w:cs="Arial"/>
                <w:sz w:val="20"/>
              </w:rPr>
              <w:t>EX-2024-96184755-APN-DGDMDP#MEC</w:t>
            </w:r>
          </w:p>
        </w:tc>
      </w:tr>
      <w:tr w:rsidR="00DE4690" w14:paraId="6ED550BC" w14:textId="77777777" w:rsidTr="00DE4690">
        <w:trPr>
          <w:jc w:val="center"/>
        </w:trPr>
        <w:tc>
          <w:tcPr>
            <w:tcW w:w="4541" w:type="dxa"/>
            <w:tcBorders>
              <w:top w:val="single" w:sz="4" w:space="0" w:color="000000"/>
              <w:left w:val="double" w:sz="12" w:space="0" w:color="000000"/>
              <w:bottom w:val="double" w:sz="12" w:space="0" w:color="000000"/>
              <w:right w:val="single" w:sz="4" w:space="0" w:color="000000"/>
            </w:tcBorders>
            <w:shd w:val="clear" w:color="auto" w:fill="auto"/>
          </w:tcPr>
          <w:p w14:paraId="4821AEFC" w14:textId="77777777" w:rsidR="00DE4690" w:rsidRPr="002A4E4D" w:rsidRDefault="00DE4690" w:rsidP="00DE4690">
            <w:pPr>
              <w:jc w:val="center"/>
            </w:pPr>
            <w:r w:rsidRPr="002A4E4D">
              <w:rPr>
                <w:rFonts w:ascii="Arial" w:hAnsi="Arial" w:cs="Arial"/>
                <w:b/>
                <w:sz w:val="20"/>
              </w:rPr>
              <w:t>RESOLUCIÓN DE APERTURA Nº</w:t>
            </w:r>
          </w:p>
          <w:p w14:paraId="53D955EF" w14:textId="77777777" w:rsidR="00DE4690" w:rsidRPr="002A4E4D" w:rsidRDefault="00DE4690" w:rsidP="00DE4690">
            <w:pPr>
              <w:jc w:val="center"/>
              <w:rPr>
                <w:rFonts w:ascii="Arial" w:hAnsi="Arial" w:cs="Arial"/>
                <w:b/>
                <w:sz w:val="20"/>
              </w:rPr>
            </w:pPr>
          </w:p>
          <w:p w14:paraId="424FCE55" w14:textId="119AE518" w:rsidR="00DE4690" w:rsidRPr="002A4E4D" w:rsidRDefault="00DE4690" w:rsidP="00DE4690">
            <w:pPr>
              <w:jc w:val="center"/>
            </w:pPr>
            <w:r w:rsidRPr="002A4E4D">
              <w:rPr>
                <w:rFonts w:ascii="Arial" w:hAnsi="Arial" w:cs="Arial"/>
                <w:b/>
                <w:sz w:val="20"/>
              </w:rPr>
              <w:t>FECHA DE PUBLICACIÓN EN EL BOLET</w:t>
            </w:r>
            <w:r w:rsidR="0009658D" w:rsidRPr="002A4E4D">
              <w:rPr>
                <w:rFonts w:ascii="Arial" w:hAnsi="Arial" w:cs="Arial"/>
                <w:b/>
                <w:sz w:val="20"/>
              </w:rPr>
              <w:t>Í</w:t>
            </w:r>
            <w:r w:rsidRPr="002A4E4D">
              <w:rPr>
                <w:rFonts w:ascii="Arial" w:hAnsi="Arial" w:cs="Arial"/>
                <w:b/>
                <w:sz w:val="20"/>
              </w:rPr>
              <w:t>N OFICIAL DE LA REPÚBLICA ARGENTINA</w:t>
            </w:r>
          </w:p>
        </w:tc>
        <w:tc>
          <w:tcPr>
            <w:tcW w:w="4247" w:type="dxa"/>
            <w:tcBorders>
              <w:top w:val="single" w:sz="4" w:space="0" w:color="000000"/>
              <w:left w:val="single" w:sz="4" w:space="0" w:color="000000"/>
              <w:bottom w:val="double" w:sz="12" w:space="0" w:color="000000"/>
              <w:right w:val="double" w:sz="12" w:space="0" w:color="000000"/>
            </w:tcBorders>
            <w:shd w:val="clear" w:color="auto" w:fill="auto"/>
            <w:vAlign w:val="center"/>
          </w:tcPr>
          <w:p w14:paraId="28BCCD7E" w14:textId="77777777" w:rsidR="002C1765" w:rsidRPr="002C1765" w:rsidRDefault="002C1765" w:rsidP="002C1765">
            <w:pPr>
              <w:jc w:val="center"/>
              <w:rPr>
                <w:rFonts w:ascii="Arial" w:hAnsi="Arial" w:cs="Arial"/>
                <w:sz w:val="20"/>
              </w:rPr>
            </w:pPr>
            <w:r w:rsidRPr="002C1765">
              <w:rPr>
                <w:rFonts w:ascii="Arial" w:hAnsi="Arial" w:cs="Arial"/>
                <w:sz w:val="20"/>
              </w:rPr>
              <w:t>RESOL-2024-1178-APN-MEC del 8 de noviembre de 2024</w:t>
            </w:r>
          </w:p>
          <w:p w14:paraId="6E241D28" w14:textId="77777777" w:rsidR="002C1765" w:rsidRPr="002C1765" w:rsidRDefault="002C1765" w:rsidP="002C1765">
            <w:pPr>
              <w:jc w:val="center"/>
              <w:rPr>
                <w:rFonts w:ascii="Arial" w:hAnsi="Arial" w:cs="Arial"/>
                <w:sz w:val="20"/>
              </w:rPr>
            </w:pPr>
          </w:p>
          <w:p w14:paraId="0AAB75DD" w14:textId="7A7F852F" w:rsidR="00DE4690" w:rsidRPr="002A4E4D" w:rsidRDefault="002C1765" w:rsidP="002C1765">
            <w:pPr>
              <w:jc w:val="center"/>
              <w:rPr>
                <w:rFonts w:ascii="Arial" w:hAnsi="Arial" w:cs="Arial"/>
                <w:sz w:val="20"/>
              </w:rPr>
            </w:pPr>
            <w:r w:rsidRPr="002C1765">
              <w:rPr>
                <w:rFonts w:ascii="Arial" w:hAnsi="Arial" w:cs="Arial"/>
                <w:sz w:val="20"/>
              </w:rPr>
              <w:t>12 de noviembre de 2024</w:t>
            </w:r>
          </w:p>
        </w:tc>
      </w:tr>
    </w:tbl>
    <w:p w14:paraId="694CF6E9" w14:textId="77777777" w:rsidR="00767DCD" w:rsidRDefault="00767DCD">
      <w:pPr>
        <w:jc w:val="both"/>
        <w:rPr>
          <w:rFonts w:ascii="Arial" w:hAnsi="Arial" w:cs="Arial"/>
          <w:sz w:val="22"/>
          <w:szCs w:val="22"/>
          <w:highlight w:val="yellow"/>
        </w:rPr>
      </w:pPr>
    </w:p>
    <w:p w14:paraId="14C8C5E0" w14:textId="755BECC7" w:rsidR="00767DCD" w:rsidRDefault="00767DCD">
      <w:pPr>
        <w:jc w:val="both"/>
        <w:rPr>
          <w:rFonts w:ascii="Arial" w:hAnsi="Arial" w:cs="Arial"/>
          <w:sz w:val="22"/>
          <w:szCs w:val="22"/>
          <w:highlight w:val="yellow"/>
        </w:rPr>
      </w:pPr>
    </w:p>
    <w:p w14:paraId="6297764B" w14:textId="77777777" w:rsidR="00767DCD" w:rsidRPr="00CF1690" w:rsidRDefault="00767DCD">
      <w:pPr>
        <w:jc w:val="both"/>
        <w:rPr>
          <w:rFonts w:ascii="Arial" w:hAnsi="Arial" w:cs="Arial"/>
          <w:sz w:val="22"/>
          <w:szCs w:val="22"/>
          <w:highlight w:val="yellow"/>
        </w:rPr>
      </w:pPr>
    </w:p>
    <w:p w14:paraId="0654C247" w14:textId="24A79189" w:rsidR="00242200" w:rsidRPr="00CF1690" w:rsidRDefault="00242200">
      <w:pPr>
        <w:rPr>
          <w:rFonts w:ascii="Arial" w:hAnsi="Arial" w:cs="Arial"/>
        </w:rPr>
        <w:sectPr w:rsidR="00242200" w:rsidRPr="00CF1690">
          <w:footerReference w:type="default" r:id="rId8"/>
          <w:pgSz w:w="11906" w:h="16838"/>
          <w:pgMar w:top="2835" w:right="567" w:bottom="1418" w:left="1701" w:header="567" w:footer="567" w:gutter="0"/>
          <w:cols w:space="720"/>
          <w:formProt w:val="0"/>
          <w:docGrid w:linePitch="326"/>
        </w:sectPr>
      </w:pPr>
      <w:bookmarkStart w:id="0" w:name="_Hlk144375335"/>
      <w:bookmarkStart w:id="1" w:name="_GoBack"/>
      <w:bookmarkEnd w:id="1"/>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rsidTr="30145473">
        <w:tc>
          <w:tcPr>
            <w:tcW w:w="9087" w:type="dxa"/>
            <w:tcBorders>
              <w:top w:val="double" w:sz="12" w:space="0" w:color="000000" w:themeColor="text1"/>
              <w:left w:val="double" w:sz="12" w:space="0" w:color="000000" w:themeColor="text1"/>
              <w:bottom w:val="double" w:sz="12" w:space="0" w:color="000000" w:themeColor="text1"/>
              <w:right w:val="double" w:sz="12" w:space="0" w:color="000000" w:themeColor="text1"/>
            </w:tcBorders>
            <w:shd w:val="clear" w:color="auto" w:fill="auto"/>
          </w:tcPr>
          <w:p w14:paraId="35F3A92D" w14:textId="636FBE0F" w:rsidR="00242200" w:rsidRPr="00CF1690" w:rsidRDefault="00FC347A" w:rsidP="00360211">
            <w:pPr>
              <w:jc w:val="center"/>
              <w:rPr>
                <w:rFonts w:ascii="Arial" w:hAnsi="Arial" w:cs="Arial"/>
                <w:b/>
                <w:sz w:val="22"/>
                <w:szCs w:val="22"/>
              </w:rPr>
            </w:pPr>
            <w:r w:rsidRPr="00360211">
              <w:rPr>
                <w:rFonts w:ascii="Arial" w:hAnsi="Arial" w:cs="Arial"/>
                <w:b/>
                <w:szCs w:val="24"/>
              </w:rPr>
              <w:lastRenderedPageBreak/>
              <w:t>NOTIFICACIÓN</w:t>
            </w:r>
          </w:p>
        </w:tc>
      </w:tr>
    </w:tbl>
    <w:p w14:paraId="6F448148" w14:textId="3A95A884" w:rsidR="30145473" w:rsidRDefault="30145473"/>
    <w:p w14:paraId="6641867C" w14:textId="77777777" w:rsidR="00242200" w:rsidRPr="00CF1690" w:rsidRDefault="00242200">
      <w:pPr>
        <w:jc w:val="both"/>
        <w:rPr>
          <w:rFonts w:ascii="Arial" w:hAnsi="Arial" w:cs="Arial"/>
          <w:sz w:val="22"/>
          <w:szCs w:val="22"/>
          <w:highlight w:val="yellow"/>
        </w:rPr>
      </w:pPr>
    </w:p>
    <w:p w14:paraId="4FC98FD3" w14:textId="4239A16C" w:rsidR="00242200" w:rsidRPr="00360211" w:rsidRDefault="00FC347A">
      <w:pPr>
        <w:jc w:val="both"/>
        <w:rPr>
          <w:rFonts w:ascii="Arial" w:hAnsi="Arial" w:cs="Arial"/>
          <w:szCs w:val="24"/>
          <w:highlight w:val="yellow"/>
        </w:rPr>
      </w:pPr>
      <w:r w:rsidRPr="00CF1690">
        <w:rPr>
          <w:rFonts w:ascii="Arial" w:hAnsi="Arial" w:cs="Arial"/>
          <w:sz w:val="22"/>
          <w:szCs w:val="22"/>
        </w:rPr>
        <w:tab/>
      </w:r>
      <w:r w:rsidR="00B44A37" w:rsidRPr="00360211">
        <w:rPr>
          <w:rFonts w:ascii="Arial" w:hAnsi="Arial" w:cs="Arial"/>
          <w:spacing w:val="4"/>
          <w:szCs w:val="24"/>
        </w:rPr>
        <w:t>A</w:t>
      </w:r>
      <w:r w:rsidRPr="00360211">
        <w:rPr>
          <w:rFonts w:ascii="Arial" w:hAnsi="Arial" w:cs="Arial"/>
          <w:spacing w:val="4"/>
          <w:szCs w:val="24"/>
        </w:rPr>
        <w:t xml:space="preserve"> los</w:t>
      </w:r>
      <w:r w:rsidR="009474CB" w:rsidRPr="00360211">
        <w:rPr>
          <w:rFonts w:ascii="Arial" w:hAnsi="Arial" w:cs="Arial"/>
          <w:spacing w:val="4"/>
          <w:szCs w:val="24"/>
        </w:rPr>
        <w:t xml:space="preserve"> ………. </w:t>
      </w:r>
      <w:r w:rsidRPr="00360211">
        <w:rPr>
          <w:rFonts w:ascii="Arial" w:hAnsi="Arial" w:cs="Arial"/>
          <w:spacing w:val="4"/>
          <w:szCs w:val="24"/>
        </w:rPr>
        <w:t>días del mes de</w:t>
      </w:r>
      <w:r w:rsidR="009474CB" w:rsidRPr="00360211">
        <w:rPr>
          <w:rFonts w:ascii="Arial" w:hAnsi="Arial" w:cs="Arial"/>
          <w:spacing w:val="4"/>
          <w:szCs w:val="24"/>
        </w:rPr>
        <w:t xml:space="preserve"> ………. </w:t>
      </w:r>
      <w:r w:rsidRPr="00360211">
        <w:rPr>
          <w:rFonts w:ascii="Arial" w:hAnsi="Arial" w:cs="Arial"/>
          <w:spacing w:val="4"/>
          <w:szCs w:val="24"/>
        </w:rPr>
        <w:t xml:space="preserve">de </w:t>
      </w:r>
      <w:r w:rsidR="009474CB" w:rsidRPr="00360211">
        <w:rPr>
          <w:rFonts w:ascii="Arial" w:hAnsi="Arial" w:cs="Arial"/>
          <w:spacing w:val="4"/>
          <w:szCs w:val="24"/>
        </w:rPr>
        <w:t>…</w:t>
      </w:r>
      <w:r w:rsidR="00A00DB3" w:rsidRPr="00360211">
        <w:rPr>
          <w:rFonts w:ascii="Arial" w:hAnsi="Arial" w:cs="Arial"/>
          <w:spacing w:val="4"/>
          <w:szCs w:val="24"/>
        </w:rPr>
        <w:t>……,</w:t>
      </w:r>
      <w:r w:rsidR="009474CB" w:rsidRPr="00360211">
        <w:rPr>
          <w:rFonts w:ascii="Arial" w:hAnsi="Arial" w:cs="Arial"/>
          <w:spacing w:val="4"/>
          <w:szCs w:val="24"/>
        </w:rPr>
        <w:t xml:space="preserve"> </w:t>
      </w:r>
      <w:r w:rsidRPr="00360211">
        <w:rPr>
          <w:rFonts w:ascii="Arial" w:hAnsi="Arial" w:cs="Arial"/>
          <w:spacing w:val="4"/>
          <w:szCs w:val="24"/>
        </w:rPr>
        <w:t xml:space="preserve">a los efectos de tomar </w:t>
      </w:r>
      <w:r w:rsidRPr="00A00DB3">
        <w:rPr>
          <w:rFonts w:ascii="Arial" w:hAnsi="Arial" w:cs="Arial"/>
          <w:spacing w:val="4"/>
          <w:szCs w:val="24"/>
        </w:rPr>
        <w:t>parte d</w:t>
      </w:r>
      <w:r w:rsidR="00B25E1A" w:rsidRPr="00A00DB3">
        <w:rPr>
          <w:rFonts w:ascii="Arial" w:hAnsi="Arial" w:cs="Arial"/>
          <w:spacing w:val="4"/>
          <w:szCs w:val="24"/>
        </w:rPr>
        <w:t>el</w:t>
      </w:r>
      <w:r w:rsidR="0006408B" w:rsidRPr="00A00DB3">
        <w:rPr>
          <w:rFonts w:ascii="Arial" w:hAnsi="Arial" w:cs="Arial"/>
          <w:spacing w:val="4"/>
          <w:szCs w:val="24"/>
        </w:rPr>
        <w:t xml:space="preserve"> </w:t>
      </w:r>
      <w:r w:rsidR="00666770" w:rsidRPr="00A00DB3">
        <w:rPr>
          <w:rFonts w:ascii="Arial" w:hAnsi="Arial" w:cs="Arial"/>
          <w:spacing w:val="4"/>
          <w:szCs w:val="24"/>
        </w:rPr>
        <w:t>examen por expiración de plazo</w:t>
      </w:r>
      <w:r w:rsidRPr="00A00DB3">
        <w:rPr>
          <w:rFonts w:ascii="Arial" w:hAnsi="Arial" w:cs="Arial"/>
          <w:szCs w:val="24"/>
        </w:rPr>
        <w:t>, que</w:t>
      </w:r>
      <w:r w:rsidRPr="00360211">
        <w:rPr>
          <w:rFonts w:ascii="Arial" w:hAnsi="Arial" w:cs="Arial"/>
          <w:szCs w:val="24"/>
        </w:rPr>
        <w:t xml:space="preserve"> tramita mediante e</w:t>
      </w:r>
      <w:r w:rsidR="000E1E89" w:rsidRPr="00360211">
        <w:rPr>
          <w:rFonts w:ascii="Arial" w:hAnsi="Arial" w:cs="Arial"/>
          <w:szCs w:val="24"/>
        </w:rPr>
        <w:t>l Expediente N°</w:t>
      </w:r>
      <w:r w:rsidR="00A00DB3" w:rsidRPr="00A00DB3">
        <w:rPr>
          <w:rFonts w:ascii="Arial" w:hAnsi="Arial" w:cs="Arial"/>
          <w:sz w:val="20"/>
        </w:rPr>
        <w:t xml:space="preserve"> </w:t>
      </w:r>
      <w:r w:rsidR="00DA7C7D" w:rsidRPr="00DA7C7D">
        <w:rPr>
          <w:rFonts w:ascii="Arial" w:hAnsi="Arial" w:cs="Arial"/>
          <w:spacing w:val="4"/>
          <w:szCs w:val="24"/>
        </w:rPr>
        <w:t>EX-2024-96184755-APN-DGDMDP#MEC</w:t>
      </w:r>
      <w:r w:rsidR="00DA7C7D">
        <w:rPr>
          <w:rFonts w:ascii="Arial" w:hAnsi="Arial" w:cs="Arial"/>
          <w:spacing w:val="4"/>
          <w:szCs w:val="24"/>
        </w:rPr>
        <w:t>.</w:t>
      </w:r>
    </w:p>
    <w:p w14:paraId="029F6AD2" w14:textId="6A9789C1" w:rsidR="00242200" w:rsidRPr="00360211" w:rsidRDefault="00FC347A">
      <w:pPr>
        <w:jc w:val="both"/>
        <w:rPr>
          <w:rFonts w:ascii="Arial" w:hAnsi="Arial" w:cs="Arial"/>
          <w:szCs w:val="24"/>
        </w:rPr>
      </w:pPr>
      <w:r w:rsidRPr="00360211">
        <w:rPr>
          <w:rFonts w:ascii="Arial" w:hAnsi="Arial" w:cs="Arial"/>
          <w:szCs w:val="24"/>
        </w:rPr>
        <w:tab/>
        <w:t>El/La que suscribe se:</w:t>
      </w:r>
    </w:p>
    <w:bookmarkEnd w:id="0"/>
    <w:p w14:paraId="528C93F1" w14:textId="77777777" w:rsidR="004D7A4F" w:rsidRPr="00360211" w:rsidRDefault="004D7A4F">
      <w:pPr>
        <w:jc w:val="both"/>
        <w:rPr>
          <w:rFonts w:ascii="Arial" w:hAnsi="Arial" w:cs="Arial"/>
          <w:szCs w:val="24"/>
        </w:rPr>
      </w:pPr>
    </w:p>
    <w:p w14:paraId="38D1B39C" w14:textId="77777777" w:rsidR="00242200" w:rsidRPr="00360211" w:rsidRDefault="00FC347A">
      <w:pPr>
        <w:jc w:val="center"/>
        <w:rPr>
          <w:rFonts w:ascii="Arial" w:hAnsi="Arial" w:cs="Arial"/>
          <w:b/>
          <w:szCs w:val="24"/>
        </w:rPr>
      </w:pPr>
      <w:r w:rsidRPr="00360211">
        <w:rPr>
          <w:rFonts w:ascii="Arial" w:hAnsi="Arial" w:cs="Arial"/>
          <w:b/>
          <w:szCs w:val="24"/>
        </w:rPr>
        <w:t>NOTIFICA</w:t>
      </w:r>
    </w:p>
    <w:p w14:paraId="5FE43FCA" w14:textId="77777777" w:rsidR="00242200" w:rsidRPr="00360211" w:rsidRDefault="00242200">
      <w:pPr>
        <w:jc w:val="both"/>
        <w:rPr>
          <w:rFonts w:ascii="Arial" w:hAnsi="Arial" w:cs="Arial"/>
          <w:b/>
          <w:szCs w:val="24"/>
          <w:highlight w:val="yellow"/>
        </w:rPr>
      </w:pPr>
    </w:p>
    <w:p w14:paraId="52700A3D" w14:textId="3E19A6BC" w:rsidR="00242200" w:rsidRPr="00A00DB3" w:rsidRDefault="00FC347A">
      <w:pPr>
        <w:jc w:val="both"/>
        <w:rPr>
          <w:rFonts w:ascii="Arial" w:hAnsi="Arial" w:cs="Arial"/>
          <w:szCs w:val="24"/>
        </w:rPr>
      </w:pPr>
      <w:r w:rsidRPr="00360211">
        <w:rPr>
          <w:rFonts w:ascii="Arial" w:hAnsi="Arial" w:cs="Arial"/>
          <w:szCs w:val="24"/>
        </w:rPr>
        <w:tab/>
        <w:t>Que en su carácter de titular/representante legal de la firma cuyos datos se consignan más abajo, declara bajo juramento que toda la información detallada en el presente, que consta de</w:t>
      </w:r>
      <w:r w:rsidR="009474CB" w:rsidRPr="00360211">
        <w:rPr>
          <w:rFonts w:ascii="Arial" w:hAnsi="Arial" w:cs="Arial"/>
          <w:szCs w:val="24"/>
        </w:rPr>
        <w:t xml:space="preserve"> ………. </w:t>
      </w:r>
      <w:r w:rsidRPr="00360211">
        <w:rPr>
          <w:rFonts w:ascii="Arial" w:hAnsi="Arial" w:cs="Arial"/>
          <w:szCs w:val="24"/>
        </w:rPr>
        <w:t xml:space="preserve">fojas, se ajusta a la realidad y se compromete a informar de inmediato a la </w:t>
      </w:r>
      <w:r w:rsidR="001226F6">
        <w:rPr>
          <w:rFonts w:ascii="Arial" w:hAnsi="Arial" w:cs="Arial"/>
          <w:szCs w:val="24"/>
        </w:rPr>
        <w:t>SUBSECRETARÍA DE COMERCIO EXTERIOR</w:t>
      </w:r>
      <w:r w:rsidRPr="00A00DB3">
        <w:rPr>
          <w:rFonts w:ascii="Arial" w:hAnsi="Arial" w:cs="Arial"/>
          <w:szCs w:val="24"/>
        </w:rPr>
        <w:t xml:space="preserve"> cualquier modificación que se produzca en alguno o en todos los datos aquí consignados.</w:t>
      </w:r>
    </w:p>
    <w:p w14:paraId="2F45A88B" w14:textId="77777777" w:rsidR="00242200" w:rsidRPr="00A00DB3" w:rsidRDefault="00242200">
      <w:pPr>
        <w:jc w:val="both"/>
        <w:rPr>
          <w:rFonts w:ascii="Arial" w:hAnsi="Arial" w:cs="Arial"/>
          <w:szCs w:val="24"/>
        </w:rPr>
      </w:pPr>
    </w:p>
    <w:p w14:paraId="1E5FA2EE" w14:textId="03006B5F" w:rsidR="00242200" w:rsidRPr="00360211" w:rsidRDefault="00FC347A">
      <w:pPr>
        <w:ind w:firstLine="708"/>
        <w:jc w:val="both"/>
        <w:rPr>
          <w:rFonts w:ascii="Arial" w:hAnsi="Arial" w:cs="Arial"/>
          <w:szCs w:val="24"/>
        </w:rPr>
      </w:pPr>
      <w:r w:rsidRPr="00A00DB3">
        <w:rPr>
          <w:rFonts w:ascii="Arial" w:hAnsi="Arial" w:cs="Arial"/>
          <w:szCs w:val="24"/>
        </w:rPr>
        <w:t>Que, a todos los efectos, la negativa a suministrar la información solicitada, la demora en su entrega más allá del plazo establecido o la obstaculización por cualquier medio de</w:t>
      </w:r>
      <w:r w:rsidR="00117106" w:rsidRPr="00A00DB3">
        <w:rPr>
          <w:rFonts w:ascii="Arial" w:hAnsi="Arial" w:cs="Arial"/>
          <w:szCs w:val="24"/>
        </w:rPr>
        <w:t xml:space="preserve"> </w:t>
      </w:r>
      <w:r w:rsidR="00286E63" w:rsidRPr="00A00DB3">
        <w:rPr>
          <w:rFonts w:ascii="Arial" w:hAnsi="Arial" w:cs="Arial"/>
          <w:szCs w:val="24"/>
        </w:rPr>
        <w:t>l</w:t>
      </w:r>
      <w:r w:rsidR="00117106" w:rsidRPr="00A00DB3">
        <w:rPr>
          <w:rFonts w:ascii="Arial" w:hAnsi="Arial" w:cs="Arial"/>
          <w:szCs w:val="24"/>
        </w:rPr>
        <w:t>a</w:t>
      </w:r>
      <w:r w:rsidRPr="00A00DB3">
        <w:rPr>
          <w:rFonts w:ascii="Arial" w:hAnsi="Arial" w:cs="Arial"/>
          <w:szCs w:val="24"/>
        </w:rPr>
        <w:t xml:space="preserve"> </w:t>
      </w:r>
      <w:r w:rsidR="00117106" w:rsidRPr="00A00DB3">
        <w:rPr>
          <w:rFonts w:ascii="Arial" w:hAnsi="Arial" w:cs="Arial"/>
          <w:szCs w:val="24"/>
        </w:rPr>
        <w:t>investigación</w:t>
      </w:r>
      <w:r w:rsidR="001C3F91">
        <w:rPr>
          <w:rFonts w:ascii="Arial" w:hAnsi="Arial" w:cs="Arial"/>
          <w:szCs w:val="24"/>
        </w:rPr>
        <w:t>/examen</w:t>
      </w:r>
      <w:r w:rsidRPr="00A00DB3">
        <w:rPr>
          <w:rFonts w:ascii="Arial" w:hAnsi="Arial" w:cs="Arial"/>
          <w:szCs w:val="24"/>
        </w:rPr>
        <w:t xml:space="preserve">, habilitará a la </w:t>
      </w:r>
      <w:r w:rsidR="001226F6">
        <w:rPr>
          <w:rFonts w:ascii="Arial" w:hAnsi="Arial" w:cs="Arial"/>
          <w:szCs w:val="24"/>
        </w:rPr>
        <w:t>SUBSECRETARÍA DE COMERCIO EXTERIOR</w:t>
      </w:r>
      <w:r w:rsidRPr="00A00DB3">
        <w:rPr>
          <w:rFonts w:ascii="Arial" w:hAnsi="Arial" w:cs="Arial"/>
          <w:szCs w:val="24"/>
        </w:rPr>
        <w:t xml:space="preserve"> a formular conclusiones</w:t>
      </w:r>
      <w:r w:rsidRPr="00360211">
        <w:rPr>
          <w:rFonts w:ascii="Arial" w:hAnsi="Arial" w:cs="Arial"/>
          <w:szCs w:val="24"/>
        </w:rPr>
        <w:t xml:space="preserve"> preliminares o definitivas sobre la base de los datos disponibles.</w:t>
      </w:r>
    </w:p>
    <w:p w14:paraId="55FA5469" w14:textId="77777777" w:rsidR="00242200" w:rsidRPr="00360211" w:rsidRDefault="00242200">
      <w:pPr>
        <w:jc w:val="both"/>
        <w:rPr>
          <w:rFonts w:ascii="Arial" w:hAnsi="Arial" w:cs="Arial"/>
          <w:szCs w:val="24"/>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425C2AC6"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382F4AA7" w14:textId="0151EB4D" w:rsidR="004D7A4F" w:rsidRDefault="004D7A4F">
      <w:pPr>
        <w:jc w:val="both"/>
        <w:rPr>
          <w:rFonts w:ascii="Arial" w:hAnsi="Arial" w:cs="Arial"/>
          <w:sz w:val="22"/>
          <w:szCs w:val="22"/>
        </w:rPr>
      </w:pPr>
    </w:p>
    <w:p w14:paraId="3EBC93C2" w14:textId="5ECC8171" w:rsidR="00360211" w:rsidRDefault="00360211">
      <w:pPr>
        <w:jc w:val="both"/>
        <w:rPr>
          <w:rFonts w:ascii="Arial" w:hAnsi="Arial" w:cs="Arial"/>
          <w:sz w:val="22"/>
          <w:szCs w:val="22"/>
        </w:rPr>
      </w:pPr>
    </w:p>
    <w:p w14:paraId="668EB506" w14:textId="77777777" w:rsidR="00353E68" w:rsidRDefault="00353E68">
      <w:pPr>
        <w:jc w:val="both"/>
        <w:rPr>
          <w:rFonts w:ascii="Arial" w:hAnsi="Arial" w:cs="Arial"/>
          <w:sz w:val="22"/>
          <w:szCs w:val="22"/>
        </w:rPr>
      </w:pPr>
    </w:p>
    <w:p w14:paraId="58515A50" w14:textId="4402968A" w:rsidR="00360211" w:rsidRDefault="00360211">
      <w:pPr>
        <w:jc w:val="both"/>
        <w:rPr>
          <w:rFonts w:ascii="Arial" w:hAnsi="Arial" w:cs="Arial"/>
          <w:sz w:val="22"/>
          <w:szCs w:val="22"/>
        </w:rPr>
      </w:pPr>
    </w:p>
    <w:p w14:paraId="423D3CD0" w14:textId="4252C590" w:rsidR="004D7A4F" w:rsidRDefault="004D7A4F">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F05ED44" w14:textId="7EE64847" w:rsidR="00242200" w:rsidRPr="00CF1690" w:rsidRDefault="00FC347A" w:rsidP="00360211">
            <w:pPr>
              <w:spacing w:before="20" w:after="60"/>
              <w:jc w:val="center"/>
              <w:rPr>
                <w:rFonts w:ascii="Arial" w:hAnsi="Arial" w:cs="Arial"/>
                <w:b/>
                <w:sz w:val="20"/>
                <w:szCs w:val="22"/>
              </w:rPr>
            </w:pPr>
            <w:r w:rsidRPr="00360211">
              <w:rPr>
                <w:rFonts w:ascii="Arial" w:hAnsi="Arial" w:cs="Arial"/>
                <w:b/>
                <w:szCs w:val="24"/>
              </w:rPr>
              <w:lastRenderedPageBreak/>
              <w:t>INSTRUCCIONES PARA COMPLETAR EL CUESTIONARIO POR EL IMPORTADOR</w:t>
            </w:r>
          </w:p>
        </w:tc>
      </w:tr>
    </w:tbl>
    <w:p w14:paraId="51DAC0EC" w14:textId="77777777" w:rsidR="00242200" w:rsidRPr="00CF1690" w:rsidRDefault="00242200">
      <w:pPr>
        <w:jc w:val="both"/>
        <w:rPr>
          <w:rFonts w:ascii="Arial" w:hAnsi="Arial" w:cs="Arial"/>
          <w:sz w:val="22"/>
          <w:szCs w:val="22"/>
        </w:rPr>
      </w:pPr>
    </w:p>
    <w:p w14:paraId="5027FEB1" w14:textId="77777777" w:rsidR="00242200" w:rsidRPr="00360211" w:rsidRDefault="00FC347A">
      <w:pPr>
        <w:jc w:val="center"/>
        <w:rPr>
          <w:rFonts w:ascii="Arial" w:hAnsi="Arial" w:cs="Arial"/>
          <w:b/>
          <w:szCs w:val="24"/>
        </w:rPr>
      </w:pPr>
      <w:r w:rsidRPr="00360211">
        <w:rPr>
          <w:rFonts w:ascii="Arial" w:hAnsi="Arial" w:cs="Arial"/>
          <w:b/>
          <w:szCs w:val="24"/>
        </w:rPr>
        <w:t>OBJETIVO Y ALCANCE DEL CUESTIONARIO</w:t>
      </w:r>
    </w:p>
    <w:p w14:paraId="2962A7CA" w14:textId="77777777" w:rsidR="00242200" w:rsidRPr="00360211" w:rsidRDefault="00242200">
      <w:pPr>
        <w:jc w:val="both"/>
        <w:rPr>
          <w:rFonts w:ascii="Arial" w:hAnsi="Arial" w:cs="Arial"/>
          <w:b/>
          <w:szCs w:val="24"/>
        </w:rPr>
      </w:pPr>
    </w:p>
    <w:p w14:paraId="48CBC1E8" w14:textId="38D85AA3"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El Acuerdo Relativo a la Aplicación del Artículo VI del Acuerdo General Sobre Aranceles Aduaneros y Comercio (Ronda Uruguay del GATT) del año 1994, fue </w:t>
      </w:r>
      <w:r w:rsidR="005E2A00" w:rsidRPr="008459E0">
        <w:rPr>
          <w:rFonts w:ascii="Arial" w:hAnsi="Arial" w:cs="Arial"/>
          <w:szCs w:val="24"/>
        </w:rPr>
        <w:t>incorporado</w:t>
      </w:r>
      <w:r w:rsidRPr="008459E0">
        <w:rPr>
          <w:rFonts w:ascii="Arial" w:hAnsi="Arial" w:cs="Arial"/>
          <w:szCs w:val="24"/>
        </w:rPr>
        <w:t xml:space="preserve"> en la República Argentina a través de la Ley Nº 24.425, publicada en el Boletín Oficial el 5 de enero de 1995 y su Decreto Reglamentario Nº 1393 del 2 de septiembre de 2008, publicado en el Boletín Oficial el 3 de septiembre de 2008.</w:t>
      </w:r>
    </w:p>
    <w:p w14:paraId="4BDAACBC" w14:textId="77777777" w:rsidR="00242200" w:rsidRPr="008459E0" w:rsidRDefault="00242200">
      <w:pPr>
        <w:jc w:val="both"/>
        <w:rPr>
          <w:rFonts w:ascii="Arial" w:hAnsi="Arial" w:cs="Arial"/>
          <w:szCs w:val="24"/>
        </w:rPr>
      </w:pPr>
    </w:p>
    <w:p w14:paraId="1F217EC4" w14:textId="642BC30F" w:rsidR="00242200" w:rsidRPr="008459E0" w:rsidRDefault="00FC347A">
      <w:pPr>
        <w:pStyle w:val="Textoindependiente2"/>
        <w:rPr>
          <w:rFonts w:ascii="Arial" w:hAnsi="Arial" w:cs="Arial"/>
          <w:szCs w:val="24"/>
        </w:rPr>
      </w:pPr>
      <w:r w:rsidRPr="008459E0">
        <w:rPr>
          <w:rFonts w:ascii="Arial" w:hAnsi="Arial" w:cs="Arial"/>
          <w:szCs w:val="24"/>
        </w:rPr>
        <w:tab/>
        <w:t>El propósito de este cuestionario es permitir al Gobierno de la REPÚBLICA ARGENTINA obtener la información necesaria y suficiente para las investigaciones</w:t>
      </w:r>
      <w:r w:rsidR="00840E83">
        <w:rPr>
          <w:rFonts w:ascii="Arial" w:hAnsi="Arial" w:cs="Arial"/>
          <w:szCs w:val="24"/>
        </w:rPr>
        <w:t>/exámenes</w:t>
      </w:r>
      <w:r w:rsidRPr="008459E0">
        <w:rPr>
          <w:rFonts w:ascii="Arial" w:hAnsi="Arial" w:cs="Arial"/>
          <w:szCs w:val="24"/>
        </w:rPr>
        <w:t xml:space="preserve"> </w:t>
      </w:r>
      <w:r w:rsidR="00F43A83" w:rsidRPr="008459E0">
        <w:rPr>
          <w:rFonts w:ascii="Arial" w:hAnsi="Arial" w:cs="Arial"/>
          <w:szCs w:val="24"/>
        </w:rPr>
        <w:t>por</w:t>
      </w:r>
      <w:r w:rsidRPr="008459E0">
        <w:rPr>
          <w:rFonts w:ascii="Arial" w:hAnsi="Arial" w:cs="Arial"/>
          <w:szCs w:val="24"/>
        </w:rPr>
        <w:t xml:space="preserve"> prácticas desleales del comercio internacional.</w:t>
      </w:r>
    </w:p>
    <w:p w14:paraId="6308F034" w14:textId="77777777" w:rsidR="00242200" w:rsidRPr="008459E0" w:rsidRDefault="00242200">
      <w:pPr>
        <w:pStyle w:val="Textoindependiente2"/>
        <w:rPr>
          <w:rFonts w:ascii="Arial" w:hAnsi="Arial" w:cs="Arial"/>
          <w:szCs w:val="24"/>
        </w:rPr>
      </w:pPr>
    </w:p>
    <w:p w14:paraId="68F3F446" w14:textId="73F3D881" w:rsidR="00242200" w:rsidRPr="008459E0" w:rsidRDefault="00FC347A">
      <w:pPr>
        <w:jc w:val="both"/>
        <w:rPr>
          <w:rFonts w:ascii="Arial" w:hAnsi="Arial" w:cs="Arial"/>
          <w:szCs w:val="24"/>
        </w:rPr>
      </w:pPr>
      <w:r w:rsidRPr="008459E0">
        <w:rPr>
          <w:rFonts w:ascii="Arial" w:hAnsi="Arial" w:cs="Arial"/>
          <w:szCs w:val="24"/>
        </w:rPr>
        <w:tab/>
        <w:t xml:space="preserve">El importador del producto </w:t>
      </w:r>
      <w:r w:rsidR="00F43A83" w:rsidRPr="008459E0">
        <w:rPr>
          <w:rFonts w:ascii="Arial" w:hAnsi="Arial" w:cs="Arial"/>
          <w:szCs w:val="24"/>
        </w:rPr>
        <w:t>objeto de investigación</w:t>
      </w:r>
      <w:r w:rsidR="00F76176" w:rsidRPr="008459E0">
        <w:rPr>
          <w:rFonts w:ascii="Arial" w:hAnsi="Arial" w:cs="Arial"/>
          <w:szCs w:val="24"/>
        </w:rPr>
        <w:t>/examen</w:t>
      </w:r>
      <w:r w:rsidRPr="008459E0">
        <w:rPr>
          <w:rFonts w:ascii="Arial" w:hAnsi="Arial" w:cs="Arial"/>
          <w:szCs w:val="24"/>
        </w:rPr>
        <w:t xml:space="preserve"> deberá contestar el presente cuestionario con la mayor precisión posible, adjuntando documentación respaldatoria de sus respuestas, o en caso de no ser posible indicando la fuente de información.</w:t>
      </w:r>
    </w:p>
    <w:p w14:paraId="71EF0528" w14:textId="77777777" w:rsidR="00242200" w:rsidRPr="00360211" w:rsidRDefault="00242200">
      <w:pPr>
        <w:jc w:val="both"/>
        <w:rPr>
          <w:rFonts w:ascii="Arial" w:hAnsi="Arial" w:cs="Arial"/>
          <w:szCs w:val="24"/>
        </w:rPr>
      </w:pPr>
    </w:p>
    <w:p w14:paraId="79A5C6AA" w14:textId="432451F6" w:rsidR="00242200" w:rsidRPr="00360211" w:rsidRDefault="00FC347A">
      <w:pPr>
        <w:jc w:val="both"/>
        <w:rPr>
          <w:rFonts w:ascii="Arial" w:hAnsi="Arial" w:cs="Arial"/>
          <w:szCs w:val="24"/>
        </w:rPr>
      </w:pPr>
      <w:r w:rsidRPr="00360211">
        <w:rPr>
          <w:rFonts w:ascii="Arial" w:hAnsi="Arial" w:cs="Arial"/>
          <w:szCs w:val="24"/>
        </w:rPr>
        <w:tab/>
        <w:t xml:space="preserve">Toda la información suministrada está sujeta a una eventual verificación por parte de la </w:t>
      </w:r>
      <w:r w:rsidR="00B44A37" w:rsidRPr="00360211">
        <w:rPr>
          <w:rFonts w:ascii="Arial" w:hAnsi="Arial" w:cs="Arial"/>
          <w:szCs w:val="24"/>
        </w:rPr>
        <w:t>a</w:t>
      </w:r>
      <w:r w:rsidRPr="00360211">
        <w:rPr>
          <w:rFonts w:ascii="Arial" w:hAnsi="Arial" w:cs="Arial"/>
          <w:szCs w:val="24"/>
        </w:rPr>
        <w:t xml:space="preserve">utoridad de </w:t>
      </w:r>
      <w:r w:rsidR="00B44A37" w:rsidRPr="00360211">
        <w:rPr>
          <w:rFonts w:ascii="Arial" w:hAnsi="Arial" w:cs="Arial"/>
          <w:szCs w:val="24"/>
        </w:rPr>
        <w:t>a</w:t>
      </w:r>
      <w:r w:rsidRPr="00360211">
        <w:rPr>
          <w:rFonts w:ascii="Arial" w:hAnsi="Arial" w:cs="Arial"/>
          <w:szCs w:val="24"/>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360211" w:rsidRDefault="00242200">
      <w:pPr>
        <w:jc w:val="both"/>
        <w:rPr>
          <w:rFonts w:ascii="Arial" w:hAnsi="Arial" w:cs="Arial"/>
          <w:szCs w:val="24"/>
        </w:rPr>
      </w:pPr>
    </w:p>
    <w:p w14:paraId="4D642687" w14:textId="2E18AD06"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En este sentido, se recuerda lo estipulado por </w:t>
      </w:r>
      <w:r w:rsidR="003E738F" w:rsidRPr="008459E0">
        <w:rPr>
          <w:rFonts w:ascii="Arial" w:hAnsi="Arial" w:cs="Arial"/>
          <w:szCs w:val="24"/>
        </w:rPr>
        <w:t>e</w:t>
      </w:r>
      <w:r w:rsidRPr="008459E0">
        <w:rPr>
          <w:rFonts w:ascii="Arial" w:hAnsi="Arial" w:cs="Arial"/>
          <w:szCs w:val="24"/>
        </w:rPr>
        <w:t xml:space="preserve">l Acuerdo Relativo a la Aplicación del Artículo VI del Acuerdo General Sobre Aranceles Aduaneros y Comercio en el apartado 8 del artículo 6 “ </w:t>
      </w:r>
      <w:r w:rsidRPr="008459E0">
        <w:rPr>
          <w:rFonts w:ascii="Arial" w:hAnsi="Arial" w:cs="Arial"/>
          <w:i/>
          <w:szCs w:val="24"/>
        </w:rPr>
        <w:t xml:space="preserve">En los casos en que una parte interesada niegue el acceso a la información necesaria o no la facilite dentro de un plazo prudencial o entorpezca significativamente </w:t>
      </w:r>
      <w:r w:rsidR="00F43A83" w:rsidRPr="008459E0">
        <w:rPr>
          <w:rFonts w:ascii="Arial" w:hAnsi="Arial" w:cs="Arial"/>
          <w:i/>
          <w:szCs w:val="24"/>
        </w:rPr>
        <w:t>la investigación</w:t>
      </w:r>
      <w:r w:rsidRPr="008459E0">
        <w:rPr>
          <w:rFonts w:ascii="Arial" w:hAnsi="Arial" w:cs="Arial"/>
          <w:i/>
          <w:szCs w:val="24"/>
        </w:rPr>
        <w:t>, podrán formularse determinaciones preliminares o definitivas, positivas o negativas, sobre la base de los hechos de que se tenga conocimiento...</w:t>
      </w:r>
      <w:r w:rsidRPr="008459E0">
        <w:rPr>
          <w:rFonts w:ascii="Arial" w:hAnsi="Arial" w:cs="Arial"/>
          <w:szCs w:val="24"/>
        </w:rPr>
        <w:t>”</w:t>
      </w:r>
      <w:r w:rsidR="00F43A83" w:rsidRPr="008459E0">
        <w:rPr>
          <w:rFonts w:ascii="Arial" w:hAnsi="Arial" w:cs="Arial"/>
          <w:szCs w:val="24"/>
        </w:rPr>
        <w:t>, y en el Art</w:t>
      </w:r>
      <w:r w:rsidR="005935EA" w:rsidRPr="008459E0">
        <w:rPr>
          <w:rFonts w:ascii="Arial" w:hAnsi="Arial" w:cs="Arial"/>
          <w:szCs w:val="24"/>
        </w:rPr>
        <w:t>í</w:t>
      </w:r>
      <w:r w:rsidR="00F43A83" w:rsidRPr="008459E0">
        <w:rPr>
          <w:rFonts w:ascii="Arial" w:hAnsi="Arial" w:cs="Arial"/>
          <w:szCs w:val="24"/>
        </w:rPr>
        <w:t>culo 11.4 del citado acuerdo.</w:t>
      </w:r>
    </w:p>
    <w:p w14:paraId="1626F564" w14:textId="77777777" w:rsidR="00242200" w:rsidRPr="008459E0" w:rsidRDefault="00242200">
      <w:pPr>
        <w:jc w:val="both"/>
        <w:rPr>
          <w:rFonts w:ascii="Arial" w:hAnsi="Arial" w:cs="Arial"/>
          <w:szCs w:val="24"/>
          <w:highlight w:val="yellow"/>
        </w:rPr>
      </w:pPr>
    </w:p>
    <w:p w14:paraId="6FA0C9D4" w14:textId="77777777" w:rsidR="00242200" w:rsidRPr="008459E0" w:rsidRDefault="00FC347A">
      <w:pPr>
        <w:jc w:val="center"/>
        <w:rPr>
          <w:rFonts w:ascii="Arial" w:hAnsi="Arial" w:cs="Arial"/>
          <w:szCs w:val="24"/>
        </w:rPr>
      </w:pPr>
      <w:r w:rsidRPr="008459E0">
        <w:rPr>
          <w:rFonts w:ascii="Arial" w:hAnsi="Arial" w:cs="Arial"/>
          <w:b/>
          <w:szCs w:val="24"/>
        </w:rPr>
        <w:t>PLAZO PARA LA PRESENTACIÓN</w:t>
      </w:r>
    </w:p>
    <w:p w14:paraId="066BB551" w14:textId="77777777" w:rsidR="00242200" w:rsidRPr="008459E0" w:rsidRDefault="00242200">
      <w:pPr>
        <w:jc w:val="both"/>
        <w:rPr>
          <w:rFonts w:ascii="Arial" w:hAnsi="Arial" w:cs="Arial"/>
          <w:b/>
          <w:szCs w:val="24"/>
        </w:rPr>
      </w:pPr>
    </w:p>
    <w:p w14:paraId="6D179C18" w14:textId="74E48F26" w:rsidR="00242200" w:rsidRPr="008459E0" w:rsidRDefault="00FC347A">
      <w:pPr>
        <w:pStyle w:val="Textoindependiente2"/>
        <w:rPr>
          <w:rFonts w:ascii="Arial" w:hAnsi="Arial" w:cs="Arial"/>
          <w:szCs w:val="24"/>
        </w:rPr>
      </w:pPr>
      <w:r w:rsidRPr="008459E0">
        <w:rPr>
          <w:rFonts w:ascii="Arial" w:hAnsi="Arial" w:cs="Arial"/>
          <w:szCs w:val="24"/>
        </w:rPr>
        <w:tab/>
      </w:r>
      <w:bookmarkStart w:id="2" w:name="_Hlk144375452"/>
      <w:r w:rsidRPr="008459E0">
        <w:rPr>
          <w:rFonts w:ascii="Arial" w:hAnsi="Arial" w:cs="Arial"/>
          <w:szCs w:val="24"/>
        </w:rPr>
        <w:t>Se deberá presentar el cuestionario dentro de los TREINTA (30) días corridos contados desde la fecha de recepción del mismo</w:t>
      </w:r>
      <w:r w:rsidR="00F43A83" w:rsidRPr="008459E0">
        <w:rPr>
          <w:rFonts w:ascii="Arial" w:hAnsi="Arial" w:cs="Arial"/>
          <w:szCs w:val="24"/>
        </w:rPr>
        <w:t>, en el marco de lo establecido en el Art</w:t>
      </w:r>
      <w:r w:rsidR="005935EA" w:rsidRPr="008459E0">
        <w:rPr>
          <w:rFonts w:ascii="Arial" w:hAnsi="Arial" w:cs="Arial"/>
          <w:szCs w:val="24"/>
        </w:rPr>
        <w:t>í</w:t>
      </w:r>
      <w:r w:rsidR="00F43A83" w:rsidRPr="008459E0">
        <w:rPr>
          <w:rFonts w:ascii="Arial" w:hAnsi="Arial" w:cs="Arial"/>
          <w:szCs w:val="24"/>
        </w:rPr>
        <w:t>culo 16 del decreto reglamentario N° 1393/08.</w:t>
      </w:r>
    </w:p>
    <w:bookmarkEnd w:id="2"/>
    <w:p w14:paraId="3DCC4359" w14:textId="77777777" w:rsidR="00242200" w:rsidRPr="008459E0" w:rsidRDefault="00242200">
      <w:pPr>
        <w:pStyle w:val="Textoindependiente2"/>
        <w:rPr>
          <w:rFonts w:ascii="Arial" w:hAnsi="Arial" w:cs="Arial"/>
          <w:szCs w:val="24"/>
          <w:highlight w:val="yellow"/>
        </w:rPr>
      </w:pPr>
    </w:p>
    <w:p w14:paraId="60408645" w14:textId="77777777" w:rsidR="00242200" w:rsidRPr="00360211" w:rsidRDefault="00FC347A">
      <w:pPr>
        <w:jc w:val="center"/>
        <w:rPr>
          <w:rFonts w:ascii="Arial" w:hAnsi="Arial" w:cs="Arial"/>
          <w:szCs w:val="24"/>
        </w:rPr>
      </w:pPr>
      <w:r w:rsidRPr="00360211">
        <w:rPr>
          <w:rFonts w:ascii="Arial" w:hAnsi="Arial" w:cs="Arial"/>
          <w:b/>
          <w:szCs w:val="24"/>
        </w:rPr>
        <w:t>LUGAR DE ENTREGA</w:t>
      </w:r>
    </w:p>
    <w:p w14:paraId="266BF636" w14:textId="77777777" w:rsidR="00242200" w:rsidRPr="00360211" w:rsidRDefault="00242200">
      <w:pPr>
        <w:jc w:val="both"/>
        <w:rPr>
          <w:rFonts w:ascii="Arial" w:hAnsi="Arial" w:cs="Arial"/>
          <w:szCs w:val="24"/>
        </w:rPr>
      </w:pPr>
    </w:p>
    <w:p w14:paraId="790D5E1B" w14:textId="239CAC36" w:rsidR="00CB033E" w:rsidRPr="00360211" w:rsidRDefault="00CB033E" w:rsidP="00CB033E">
      <w:pPr>
        <w:ind w:firstLine="709"/>
        <w:jc w:val="both"/>
        <w:rPr>
          <w:rFonts w:ascii="Arial" w:hAnsi="Arial" w:cs="Arial"/>
          <w:szCs w:val="24"/>
        </w:rPr>
      </w:pPr>
      <w:r w:rsidRPr="00360211">
        <w:rPr>
          <w:rFonts w:ascii="Arial" w:hAnsi="Arial" w:cs="Arial"/>
          <w:szCs w:val="24"/>
        </w:rPr>
        <w:t xml:space="preserve">Por medio de la </w:t>
      </w:r>
      <w:bookmarkStart w:id="3" w:name="_Hlk44893251"/>
      <w:r w:rsidRPr="00360211">
        <w:rPr>
          <w:rFonts w:ascii="Arial" w:hAnsi="Arial" w:cs="Arial"/>
          <w:szCs w:val="24"/>
        </w:rPr>
        <w:t xml:space="preserve">Resolución </w:t>
      </w:r>
      <w:r w:rsidR="006C6071" w:rsidRPr="00360211">
        <w:rPr>
          <w:rFonts w:ascii="Arial" w:hAnsi="Arial" w:cs="Arial"/>
          <w:szCs w:val="24"/>
        </w:rPr>
        <w:t xml:space="preserve">ex </w:t>
      </w:r>
      <w:r w:rsidRPr="00360211">
        <w:rPr>
          <w:rFonts w:ascii="Arial" w:hAnsi="Arial" w:cs="Arial"/>
          <w:szCs w:val="24"/>
        </w:rPr>
        <w:t>SIECYGCE N° 77 de fecha 9 de junio de 2020</w:t>
      </w:r>
      <w:bookmarkEnd w:id="3"/>
      <w:r w:rsidR="006C6071" w:rsidRPr="00360211">
        <w:rPr>
          <w:rFonts w:ascii="Arial" w:hAnsi="Arial" w:cs="Arial"/>
          <w:szCs w:val="24"/>
        </w:rPr>
        <w:t xml:space="preserve"> y su </w:t>
      </w:r>
      <w:r w:rsidR="00B34B45" w:rsidRPr="00360211">
        <w:rPr>
          <w:rFonts w:ascii="Arial" w:hAnsi="Arial" w:cs="Arial"/>
          <w:szCs w:val="24"/>
        </w:rPr>
        <w:t>modificatoria</w:t>
      </w:r>
      <w:r w:rsidRPr="00360211">
        <w:rPr>
          <w:rFonts w:ascii="Arial" w:hAnsi="Arial" w:cs="Arial"/>
          <w:szCs w:val="24"/>
        </w:rPr>
        <w:t xml:space="preserve">, se estableció en su artículo 1° que las partes interesadas deberán realizar sus presentaciones en forma digital a través del sitio oficial </w:t>
      </w:r>
      <w:r w:rsidRPr="00360211">
        <w:rPr>
          <w:rFonts w:ascii="Arial" w:hAnsi="Arial" w:cs="Arial"/>
          <w:szCs w:val="24"/>
        </w:rPr>
        <w:lastRenderedPageBreak/>
        <w:t>“</w:t>
      </w:r>
      <w:hyperlink r:id="rId9" w:history="1">
        <w:r w:rsidR="000B5A71" w:rsidRPr="00360211">
          <w:rPr>
            <w:rStyle w:val="Hipervnculo"/>
            <w:rFonts w:ascii="Arial" w:hAnsi="Arial" w:cs="Arial"/>
            <w:szCs w:val="24"/>
          </w:rPr>
          <w:t>https://www.argentina.gob.ar/produccion/mesa-entradas-aspo/formulario-tramites</w:t>
        </w:r>
      </w:hyperlink>
      <w:r w:rsidRPr="00360211">
        <w:rPr>
          <w:rFonts w:ascii="Arial" w:hAnsi="Arial" w:cs="Arial"/>
          <w:szCs w:val="24"/>
        </w:rPr>
        <w:t xml:space="preserve">” y/o a la dirección de correo electrónico </w:t>
      </w:r>
      <w:hyperlink r:id="rId10" w:history="1">
        <w:r w:rsidR="000B5A71" w:rsidRPr="00360211">
          <w:rPr>
            <w:rStyle w:val="Hipervnculo"/>
            <w:rFonts w:ascii="Arial" w:hAnsi="Arial" w:cs="Arial"/>
            <w:szCs w:val="24"/>
          </w:rPr>
          <w:t>mgedesarrolloproductivo@gmail.com</w:t>
        </w:r>
      </w:hyperlink>
      <w:r w:rsidRPr="00360211">
        <w:rPr>
          <w:rFonts w:ascii="Arial" w:hAnsi="Arial" w:cs="Arial"/>
          <w:szCs w:val="24"/>
        </w:rPr>
        <w:t xml:space="preserve">, correspondiente a la Mesa General de Entradas de la Dirección de Gestión Documental de la </w:t>
      </w:r>
      <w:r w:rsidRPr="00A00DB3">
        <w:rPr>
          <w:rFonts w:ascii="Arial" w:hAnsi="Arial" w:cs="Arial"/>
          <w:szCs w:val="24"/>
        </w:rPr>
        <w:t>S</w:t>
      </w:r>
      <w:r w:rsidR="0089298A" w:rsidRPr="00A00DB3">
        <w:rPr>
          <w:rFonts w:ascii="Arial" w:hAnsi="Arial" w:cs="Arial"/>
          <w:szCs w:val="24"/>
        </w:rPr>
        <w:t>UBS</w:t>
      </w:r>
      <w:r w:rsidRPr="00A00DB3">
        <w:rPr>
          <w:rFonts w:ascii="Arial" w:hAnsi="Arial" w:cs="Arial"/>
          <w:szCs w:val="24"/>
        </w:rPr>
        <w:t>ECRETARÍA DE GESTIÓN ADMINISTRATIVA</w:t>
      </w:r>
      <w:r w:rsidR="00606F0F" w:rsidRPr="00A00DB3">
        <w:rPr>
          <w:rFonts w:ascii="Arial" w:hAnsi="Arial" w:cs="Arial"/>
          <w:szCs w:val="24"/>
        </w:rPr>
        <w:t xml:space="preserve"> DE INDUSTRIA Y DE DESARROLLO PRODUCTIVO</w:t>
      </w:r>
      <w:r w:rsidRPr="00A00DB3">
        <w:rPr>
          <w:rFonts w:ascii="Arial" w:hAnsi="Arial" w:cs="Arial"/>
          <w:szCs w:val="24"/>
        </w:rPr>
        <w:t xml:space="preserve"> del MINISTERIO DE </w:t>
      </w:r>
      <w:r w:rsidR="0089298A" w:rsidRPr="00A00DB3">
        <w:rPr>
          <w:rFonts w:ascii="Arial" w:hAnsi="Arial" w:cs="Arial"/>
          <w:szCs w:val="24"/>
        </w:rPr>
        <w:t>ECONOMIA</w:t>
      </w:r>
      <w:r w:rsidRPr="00A00DB3">
        <w:rPr>
          <w:rFonts w:ascii="Arial" w:hAnsi="Arial" w:cs="Arial"/>
          <w:szCs w:val="24"/>
        </w:rPr>
        <w:t xml:space="preserve">, </w:t>
      </w:r>
      <w:r w:rsidR="004D0042" w:rsidRPr="00A00DB3">
        <w:rPr>
          <w:rFonts w:ascii="Arial" w:hAnsi="Arial" w:cs="Arial"/>
          <w:szCs w:val="24"/>
        </w:rPr>
        <w:t xml:space="preserve">de lunes a viernes en el horario de 9:30 hs. a 17:00 hs, </w:t>
      </w:r>
      <w:r w:rsidRPr="00A00DB3">
        <w:rPr>
          <w:rFonts w:ascii="Arial" w:hAnsi="Arial" w:cs="Arial"/>
          <w:szCs w:val="24"/>
        </w:rPr>
        <w:t>identificando correctamente aquella información que presente con carácter confidencial y en archivo separado de la información que revista de carácter público.</w:t>
      </w:r>
    </w:p>
    <w:p w14:paraId="55B75947" w14:textId="75E8DE78" w:rsidR="004D0042" w:rsidRPr="00360211" w:rsidRDefault="004D0042" w:rsidP="00CB033E">
      <w:pPr>
        <w:ind w:firstLine="709"/>
        <w:jc w:val="both"/>
        <w:rPr>
          <w:rFonts w:ascii="Arial" w:hAnsi="Arial" w:cs="Arial"/>
          <w:b/>
          <w:szCs w:val="24"/>
        </w:rPr>
      </w:pPr>
    </w:p>
    <w:p w14:paraId="40EB07B0" w14:textId="7E0D5DA3" w:rsidR="005468CE" w:rsidRPr="00360211" w:rsidRDefault="004D0042" w:rsidP="005468CE">
      <w:pPr>
        <w:ind w:firstLine="709"/>
        <w:jc w:val="both"/>
        <w:rPr>
          <w:rFonts w:ascii="Arial" w:hAnsi="Arial" w:cs="Arial"/>
          <w:szCs w:val="24"/>
        </w:rPr>
      </w:pPr>
      <w:r w:rsidRPr="00360211">
        <w:rPr>
          <w:rFonts w:ascii="Arial" w:hAnsi="Arial" w:cs="Arial"/>
          <w:szCs w:val="24"/>
        </w:rPr>
        <w:t>Las presentaciones realizadas con posterioridad al horario mencionado serán consideradas a partir del día hábil siguiente, en el marco de lo establecido en el artículo 30</w:t>
      </w:r>
      <w:r w:rsidR="005468CE" w:rsidRPr="00360211">
        <w:rPr>
          <w:rFonts w:ascii="Arial" w:hAnsi="Arial" w:cs="Arial"/>
          <w:szCs w:val="24"/>
        </w:rPr>
        <w:t>º</w:t>
      </w:r>
      <w:r w:rsidRPr="00360211">
        <w:rPr>
          <w:rFonts w:ascii="Arial" w:hAnsi="Arial" w:cs="Arial"/>
          <w:szCs w:val="24"/>
        </w:rPr>
        <w:t xml:space="preserve"> del </w:t>
      </w:r>
      <w:r w:rsidR="005468CE" w:rsidRPr="00360211">
        <w:rPr>
          <w:rFonts w:ascii="Arial" w:hAnsi="Arial" w:cs="Arial"/>
          <w:szCs w:val="24"/>
        </w:rPr>
        <w:t>Reglamento de Procedimientos Administrativos, Decreto Nº 1759/72 - texto ordenado 2017, Ley Nº 19.549</w:t>
      </w:r>
    </w:p>
    <w:p w14:paraId="775B4530" w14:textId="77777777" w:rsidR="00242200" w:rsidRPr="00360211" w:rsidRDefault="00242200">
      <w:pPr>
        <w:ind w:firstLine="708"/>
        <w:jc w:val="both"/>
        <w:rPr>
          <w:rFonts w:ascii="Arial" w:hAnsi="Arial" w:cs="Arial"/>
          <w:b/>
          <w:szCs w:val="24"/>
        </w:rPr>
      </w:pPr>
    </w:p>
    <w:p w14:paraId="037A45F1" w14:textId="77777777" w:rsidR="00242200" w:rsidRPr="00FD5926" w:rsidRDefault="00FC347A" w:rsidP="00FD5926">
      <w:pPr>
        <w:jc w:val="center"/>
        <w:rPr>
          <w:rFonts w:ascii="Arial" w:hAnsi="Arial" w:cs="Arial"/>
          <w:b/>
        </w:rPr>
      </w:pPr>
      <w:r w:rsidRPr="00FD5926">
        <w:rPr>
          <w:rFonts w:ascii="Arial" w:hAnsi="Arial" w:cs="Arial"/>
          <w:b/>
        </w:rPr>
        <w:t>INSTRUCCIONES GENERALES</w:t>
      </w:r>
    </w:p>
    <w:p w14:paraId="347F06B3" w14:textId="77777777" w:rsidR="00242200" w:rsidRPr="00360211" w:rsidRDefault="00242200">
      <w:pPr>
        <w:jc w:val="both"/>
        <w:rPr>
          <w:rFonts w:ascii="Arial" w:hAnsi="Arial" w:cs="Arial"/>
          <w:b/>
          <w:szCs w:val="24"/>
        </w:rPr>
      </w:pPr>
    </w:p>
    <w:p w14:paraId="0830DB9F" w14:textId="4FD8A017" w:rsidR="00242200" w:rsidRPr="00360211" w:rsidRDefault="00FC347A">
      <w:pPr>
        <w:jc w:val="both"/>
        <w:rPr>
          <w:rFonts w:ascii="Arial" w:hAnsi="Arial" w:cs="Arial"/>
          <w:b/>
          <w:szCs w:val="24"/>
        </w:rPr>
      </w:pPr>
      <w:r w:rsidRPr="00360211">
        <w:rPr>
          <w:rFonts w:ascii="Arial" w:hAnsi="Arial" w:cs="Arial"/>
          <w:b/>
          <w:szCs w:val="24"/>
        </w:rPr>
        <w:t>1. Contenido</w:t>
      </w:r>
    </w:p>
    <w:p w14:paraId="55660707" w14:textId="77777777" w:rsidR="00242200" w:rsidRPr="00360211" w:rsidRDefault="00242200">
      <w:pPr>
        <w:jc w:val="both"/>
        <w:rPr>
          <w:rFonts w:ascii="Arial" w:hAnsi="Arial" w:cs="Arial"/>
          <w:b/>
          <w:szCs w:val="24"/>
        </w:rPr>
      </w:pPr>
    </w:p>
    <w:p w14:paraId="46286E16" w14:textId="77777777" w:rsidR="00242200" w:rsidRPr="00360211" w:rsidRDefault="00FC347A">
      <w:pPr>
        <w:jc w:val="both"/>
        <w:rPr>
          <w:rFonts w:ascii="Arial" w:hAnsi="Arial" w:cs="Arial"/>
          <w:szCs w:val="24"/>
        </w:rPr>
      </w:pPr>
      <w:r w:rsidRPr="00360211">
        <w:rPr>
          <w:rFonts w:ascii="Arial" w:hAnsi="Arial" w:cs="Arial"/>
          <w:b/>
          <w:szCs w:val="24"/>
        </w:rPr>
        <w:tab/>
      </w:r>
      <w:r w:rsidRPr="00360211">
        <w:rPr>
          <w:rFonts w:ascii="Arial" w:hAnsi="Arial" w:cs="Arial"/>
          <w:szCs w:val="24"/>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4846"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758"/>
        <w:gridCol w:w="7024"/>
      </w:tblGrid>
      <w:tr w:rsidR="00242200" w:rsidRPr="0067026A" w14:paraId="051964DA"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67026A" w:rsidRDefault="00FC347A" w:rsidP="009D6613">
            <w:pPr>
              <w:rPr>
                <w:rFonts w:ascii="Arial" w:hAnsi="Arial" w:cs="Arial"/>
                <w:b/>
                <w:sz w:val="20"/>
              </w:rPr>
            </w:pPr>
            <w:r w:rsidRPr="0067026A">
              <w:rPr>
                <w:rFonts w:ascii="Arial" w:hAnsi="Arial" w:cs="Arial"/>
                <w:b/>
                <w:sz w:val="20"/>
              </w:rPr>
              <w:t>ANEXO Nº 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2B2AF0DE" w:rsidR="00242200" w:rsidRPr="0067026A" w:rsidRDefault="00FC347A" w:rsidP="009D6613">
            <w:pPr>
              <w:rPr>
                <w:rFonts w:ascii="Arial" w:hAnsi="Arial" w:cs="Arial"/>
                <w:b/>
                <w:sz w:val="20"/>
              </w:rPr>
            </w:pPr>
            <w:r w:rsidRPr="0067026A">
              <w:rPr>
                <w:rFonts w:ascii="Arial" w:hAnsi="Arial" w:cs="Arial"/>
                <w:b/>
                <w:sz w:val="20"/>
              </w:rPr>
              <w:t>IDENTIFICACIÓN DEL IMPORTADOR</w:t>
            </w:r>
          </w:p>
        </w:tc>
      </w:tr>
      <w:tr w:rsidR="00242200" w:rsidRPr="0067026A" w14:paraId="041EBC9D"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67026A" w:rsidRDefault="00FC347A" w:rsidP="009D6613">
            <w:pPr>
              <w:rPr>
                <w:rFonts w:ascii="Arial" w:hAnsi="Arial" w:cs="Arial"/>
                <w:b/>
                <w:sz w:val="20"/>
              </w:rPr>
            </w:pPr>
            <w:r w:rsidRPr="0067026A">
              <w:rPr>
                <w:rFonts w:ascii="Arial" w:hAnsi="Arial" w:cs="Arial"/>
                <w:b/>
                <w:sz w:val="20"/>
              </w:rPr>
              <w:t>ANEXO Nº II</w:t>
            </w:r>
          </w:p>
          <w:p w14:paraId="128CFFD5" w14:textId="77777777" w:rsidR="00242200" w:rsidRPr="0067026A" w:rsidRDefault="00242200" w:rsidP="009D6613">
            <w:pPr>
              <w:rPr>
                <w:rFonts w:ascii="Arial" w:hAnsi="Arial" w:cs="Arial"/>
                <w:b/>
                <w:sz w:val="20"/>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11B07100" w:rsidR="00242200" w:rsidRPr="00A00DB3" w:rsidRDefault="00FC347A" w:rsidP="009D6613">
            <w:pPr>
              <w:rPr>
                <w:rFonts w:ascii="Arial" w:hAnsi="Arial" w:cs="Arial"/>
                <w:b/>
                <w:sz w:val="20"/>
              </w:rPr>
            </w:pPr>
            <w:r w:rsidRPr="00A00DB3">
              <w:rPr>
                <w:rFonts w:ascii="Arial" w:hAnsi="Arial" w:cs="Arial"/>
                <w:b/>
                <w:sz w:val="20"/>
              </w:rPr>
              <w:t>IDENTIFICACIÓN DEL PRODUCTO OBJETO DE</w:t>
            </w:r>
            <w:r w:rsidR="009D6613" w:rsidRPr="00A00DB3">
              <w:rPr>
                <w:rFonts w:ascii="Arial" w:hAnsi="Arial" w:cs="Arial"/>
                <w:b/>
                <w:sz w:val="20"/>
              </w:rPr>
              <w:t xml:space="preserve"> </w:t>
            </w:r>
            <w:r w:rsidR="003E738F" w:rsidRPr="00A00DB3">
              <w:rPr>
                <w:rFonts w:ascii="Arial" w:hAnsi="Arial" w:cs="Arial"/>
                <w:b/>
                <w:sz w:val="20"/>
              </w:rPr>
              <w:t>EXAMEN</w:t>
            </w:r>
          </w:p>
        </w:tc>
      </w:tr>
      <w:tr w:rsidR="00242200" w:rsidRPr="0067026A" w14:paraId="57EFBDD2"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67026A" w:rsidRDefault="00FC347A" w:rsidP="009D6613">
            <w:pPr>
              <w:rPr>
                <w:rFonts w:ascii="Arial" w:hAnsi="Arial" w:cs="Arial"/>
                <w:b/>
                <w:sz w:val="20"/>
              </w:rPr>
            </w:pPr>
            <w:r w:rsidRPr="0067026A">
              <w:rPr>
                <w:rFonts w:ascii="Arial" w:hAnsi="Arial" w:cs="Arial"/>
                <w:b/>
                <w:sz w:val="20"/>
              </w:rPr>
              <w:t>ANEXO Nº III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1D640813" w:rsidR="00242200" w:rsidRPr="00A00DB3" w:rsidRDefault="00FC347A" w:rsidP="009D6613">
            <w:pPr>
              <w:rPr>
                <w:rFonts w:ascii="Arial" w:hAnsi="Arial" w:cs="Arial"/>
                <w:b/>
                <w:sz w:val="20"/>
              </w:rPr>
            </w:pPr>
            <w:r w:rsidRPr="00A00DB3">
              <w:rPr>
                <w:rFonts w:ascii="Arial" w:hAnsi="Arial" w:cs="Arial"/>
                <w:b/>
                <w:sz w:val="20"/>
              </w:rPr>
              <w:t>LISTADO DE EXPORTADORES PROVEEDORES DEL PRODUCTO SUJETO A</w:t>
            </w:r>
            <w:r w:rsidR="00215E90">
              <w:rPr>
                <w:rFonts w:ascii="Arial" w:hAnsi="Arial" w:cs="Arial"/>
                <w:b/>
                <w:sz w:val="20"/>
              </w:rPr>
              <w:t xml:space="preserve"> INVESTIGACIÓN/</w:t>
            </w:r>
            <w:r w:rsidR="003E738F" w:rsidRPr="00A00DB3">
              <w:rPr>
                <w:rFonts w:ascii="Arial" w:hAnsi="Arial" w:cs="Arial"/>
                <w:b/>
                <w:sz w:val="20"/>
              </w:rPr>
              <w:t>EXAMEN</w:t>
            </w:r>
          </w:p>
        </w:tc>
      </w:tr>
      <w:tr w:rsidR="00242200" w:rsidRPr="0067026A" w14:paraId="0FB0197F"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67026A" w:rsidRDefault="00FC347A" w:rsidP="009D6613">
            <w:pPr>
              <w:rPr>
                <w:rFonts w:ascii="Arial" w:hAnsi="Arial" w:cs="Arial"/>
                <w:b/>
                <w:sz w:val="20"/>
              </w:rPr>
            </w:pPr>
            <w:r w:rsidRPr="0067026A">
              <w:rPr>
                <w:rFonts w:ascii="Arial" w:hAnsi="Arial" w:cs="Arial"/>
                <w:b/>
                <w:sz w:val="20"/>
              </w:rPr>
              <w:t>ANEXO Nº IV</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7011B85F" w:rsidR="00242200" w:rsidRPr="0067026A" w:rsidRDefault="00FC347A" w:rsidP="009D6613">
            <w:pPr>
              <w:rPr>
                <w:rFonts w:ascii="Arial" w:hAnsi="Arial" w:cs="Arial"/>
                <w:b/>
                <w:sz w:val="20"/>
              </w:rPr>
            </w:pPr>
            <w:r w:rsidRPr="0067026A">
              <w:rPr>
                <w:rFonts w:ascii="Arial" w:hAnsi="Arial" w:cs="Arial"/>
                <w:b/>
                <w:sz w:val="20"/>
              </w:rPr>
              <w:t>IMPORTACIONES EFECTIVAMENTE REALIZADAS</w:t>
            </w:r>
          </w:p>
        </w:tc>
      </w:tr>
      <w:tr w:rsidR="00242200" w:rsidRPr="0067026A" w14:paraId="7953096D" w14:textId="77777777" w:rsidTr="0067026A">
        <w:trPr>
          <w:trHeight w:val="1092"/>
          <w:jc w:val="center"/>
        </w:trPr>
        <w:tc>
          <w:tcPr>
            <w:tcW w:w="1758"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67026A" w:rsidRDefault="00FC347A" w:rsidP="009D6613">
            <w:pPr>
              <w:rPr>
                <w:rFonts w:ascii="Arial" w:hAnsi="Arial" w:cs="Arial"/>
                <w:b/>
                <w:sz w:val="20"/>
              </w:rPr>
            </w:pPr>
            <w:r w:rsidRPr="0067026A">
              <w:rPr>
                <w:rFonts w:ascii="Arial" w:hAnsi="Arial" w:cs="Arial"/>
                <w:b/>
                <w:sz w:val="20"/>
              </w:rPr>
              <w:t>ANEXO Nº V</w:t>
            </w:r>
          </w:p>
          <w:p w14:paraId="28BDEAD6" w14:textId="77777777" w:rsidR="00242200" w:rsidRPr="0067026A" w:rsidRDefault="00FC347A" w:rsidP="009D6613">
            <w:pPr>
              <w:jc w:val="right"/>
              <w:rPr>
                <w:rFonts w:ascii="Arial" w:hAnsi="Arial" w:cs="Arial"/>
                <w:b/>
                <w:sz w:val="20"/>
              </w:rPr>
            </w:pPr>
            <w:r w:rsidRPr="0067026A">
              <w:rPr>
                <w:rFonts w:ascii="Arial" w:hAnsi="Arial" w:cs="Arial"/>
                <w:b/>
                <w:sz w:val="20"/>
              </w:rPr>
              <w:t>a)</w:t>
            </w:r>
          </w:p>
          <w:p w14:paraId="69783560" w14:textId="57609D20" w:rsidR="00242200" w:rsidRPr="0067026A" w:rsidRDefault="00FC347A" w:rsidP="009D6613">
            <w:pPr>
              <w:jc w:val="right"/>
              <w:rPr>
                <w:rFonts w:ascii="Arial" w:hAnsi="Arial" w:cs="Arial"/>
                <w:b/>
                <w:sz w:val="20"/>
              </w:rPr>
            </w:pPr>
            <w:r w:rsidRPr="0067026A">
              <w:rPr>
                <w:rFonts w:ascii="Arial" w:hAnsi="Arial" w:cs="Arial"/>
                <w:b/>
                <w:sz w:val="20"/>
              </w:rPr>
              <w:t>b)</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A01" w14:textId="77777777" w:rsidR="00242200" w:rsidRPr="0067026A" w:rsidRDefault="00242200" w:rsidP="009D6613">
            <w:pPr>
              <w:snapToGrid w:val="0"/>
              <w:rPr>
                <w:rFonts w:ascii="Arial" w:hAnsi="Arial" w:cs="Arial"/>
                <w:b/>
                <w:sz w:val="20"/>
              </w:rPr>
            </w:pPr>
          </w:p>
          <w:p w14:paraId="1A4F11F2" w14:textId="77777777" w:rsidR="00242200" w:rsidRPr="0067026A" w:rsidRDefault="00FC347A" w:rsidP="009D6613">
            <w:pPr>
              <w:rPr>
                <w:rFonts w:ascii="Arial" w:hAnsi="Arial" w:cs="Arial"/>
                <w:b/>
                <w:sz w:val="20"/>
              </w:rPr>
            </w:pPr>
            <w:r w:rsidRPr="0067026A">
              <w:rPr>
                <w:rFonts w:ascii="Arial" w:hAnsi="Arial" w:cs="Arial"/>
                <w:b/>
                <w:sz w:val="20"/>
              </w:rPr>
              <w:t>ESTRUCTURA DE COSTOS DEL IMPORTADOR</w:t>
            </w:r>
          </w:p>
          <w:p w14:paraId="667032A0" w14:textId="77777777" w:rsidR="00242200" w:rsidRPr="0067026A" w:rsidRDefault="00FC347A" w:rsidP="009D6613">
            <w:pPr>
              <w:rPr>
                <w:rFonts w:ascii="Arial" w:hAnsi="Arial" w:cs="Arial"/>
                <w:b/>
                <w:sz w:val="20"/>
              </w:rPr>
            </w:pPr>
            <w:r w:rsidRPr="0067026A">
              <w:rPr>
                <w:rFonts w:ascii="Arial" w:hAnsi="Arial" w:cs="Arial"/>
                <w:b/>
                <w:sz w:val="20"/>
              </w:rPr>
              <w:t>DETERMINACIÓN DEL PRECIO DE VENTA</w:t>
            </w:r>
          </w:p>
        </w:tc>
      </w:tr>
      <w:tr w:rsidR="00242200" w:rsidRPr="0067026A" w14:paraId="580B3333" w14:textId="77777777" w:rsidTr="0067026A">
        <w:trPr>
          <w:trHeight w:val="840"/>
          <w:jc w:val="center"/>
        </w:trPr>
        <w:tc>
          <w:tcPr>
            <w:tcW w:w="1758" w:type="dxa"/>
            <w:tcBorders>
              <w:top w:val="single" w:sz="4" w:space="0" w:color="000000"/>
              <w:left w:val="single" w:sz="4" w:space="0" w:color="000000"/>
              <w:bottom w:val="single" w:sz="4" w:space="0" w:color="000000"/>
            </w:tcBorders>
            <w:shd w:val="clear" w:color="auto" w:fill="auto"/>
            <w:vAlign w:val="center"/>
          </w:tcPr>
          <w:p w14:paraId="019D8A9F" w14:textId="590CBFE3" w:rsidR="008459E0" w:rsidRPr="00971A42" w:rsidRDefault="00FC347A" w:rsidP="004A50DE">
            <w:pPr>
              <w:rPr>
                <w:rFonts w:ascii="Arial" w:hAnsi="Arial" w:cs="Arial"/>
                <w:b/>
                <w:sz w:val="20"/>
              </w:rPr>
            </w:pPr>
            <w:r w:rsidRPr="00971A42">
              <w:rPr>
                <w:rFonts w:ascii="Arial" w:hAnsi="Arial" w:cs="Arial"/>
                <w:b/>
                <w:sz w:val="20"/>
              </w:rPr>
              <w:t>ANEXO Nº VI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7341AFE3" w:rsidR="00971A42" w:rsidRPr="00971A42" w:rsidRDefault="00971A42" w:rsidP="004A50DE">
            <w:pPr>
              <w:rPr>
                <w:rFonts w:ascii="Arial" w:hAnsi="Arial" w:cs="Arial"/>
                <w:b/>
                <w:sz w:val="20"/>
              </w:rPr>
            </w:pPr>
            <w:r w:rsidRPr="00971A42">
              <w:rPr>
                <w:rFonts w:ascii="Arial" w:hAnsi="Arial" w:cs="Arial"/>
                <w:b/>
                <w:sz w:val="20"/>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44827868" w:rsidR="00242200" w:rsidRPr="00360211" w:rsidRDefault="00FC347A">
      <w:pPr>
        <w:jc w:val="both"/>
        <w:rPr>
          <w:rFonts w:ascii="Arial" w:hAnsi="Arial" w:cs="Arial"/>
          <w:b/>
          <w:szCs w:val="24"/>
        </w:rPr>
      </w:pPr>
      <w:r w:rsidRPr="00360211">
        <w:rPr>
          <w:rFonts w:ascii="Arial" w:hAnsi="Arial" w:cs="Arial"/>
          <w:b/>
          <w:szCs w:val="24"/>
        </w:rPr>
        <w:t>2. Período de información solicitada</w:t>
      </w:r>
    </w:p>
    <w:p w14:paraId="0AC823E2" w14:textId="77777777" w:rsidR="00242200" w:rsidRPr="00360211" w:rsidRDefault="00242200">
      <w:pPr>
        <w:jc w:val="both"/>
        <w:rPr>
          <w:rFonts w:ascii="Arial" w:hAnsi="Arial" w:cs="Arial"/>
          <w:b/>
          <w:szCs w:val="24"/>
        </w:rPr>
      </w:pPr>
    </w:p>
    <w:p w14:paraId="3B154761" w14:textId="7F82A41E" w:rsidR="00242200" w:rsidRPr="00360211" w:rsidRDefault="00FC347A">
      <w:pPr>
        <w:ind w:firstLine="709"/>
        <w:jc w:val="both"/>
        <w:rPr>
          <w:rFonts w:ascii="Arial" w:hAnsi="Arial" w:cs="Arial"/>
          <w:szCs w:val="24"/>
        </w:rPr>
      </w:pPr>
      <w:r w:rsidRPr="00360211">
        <w:rPr>
          <w:rFonts w:ascii="Arial" w:hAnsi="Arial" w:cs="Arial"/>
          <w:szCs w:val="24"/>
        </w:rPr>
        <w:t>El período considerado para</w:t>
      </w:r>
      <w:r w:rsidR="00117106" w:rsidRPr="00360211">
        <w:rPr>
          <w:rFonts w:ascii="Arial" w:hAnsi="Arial" w:cs="Arial"/>
          <w:szCs w:val="24"/>
        </w:rPr>
        <w:t xml:space="preserve"> la</w:t>
      </w:r>
      <w:r w:rsidRPr="00360211">
        <w:rPr>
          <w:rFonts w:ascii="Arial" w:hAnsi="Arial" w:cs="Arial"/>
          <w:szCs w:val="24"/>
        </w:rPr>
        <w:t xml:space="preserve"> presente </w:t>
      </w:r>
      <w:r w:rsidR="00117106" w:rsidRPr="00360211">
        <w:rPr>
          <w:rFonts w:ascii="Arial" w:hAnsi="Arial" w:cs="Arial"/>
          <w:szCs w:val="24"/>
        </w:rPr>
        <w:t>investigación</w:t>
      </w:r>
      <w:r w:rsidR="00310990">
        <w:rPr>
          <w:rFonts w:ascii="Arial" w:hAnsi="Arial" w:cs="Arial"/>
          <w:szCs w:val="24"/>
        </w:rPr>
        <w:t>/examen</w:t>
      </w:r>
      <w:r w:rsidRPr="00360211">
        <w:rPr>
          <w:rFonts w:ascii="Arial" w:hAnsi="Arial" w:cs="Arial"/>
          <w:szCs w:val="24"/>
        </w:rPr>
        <w:t xml:space="preserve"> se detallará en las instrucciones específicas para los Anexos, considerando las necesidades de información en cada caso.</w:t>
      </w:r>
    </w:p>
    <w:p w14:paraId="3A602982" w14:textId="77777777" w:rsidR="00242200" w:rsidRPr="00360211" w:rsidRDefault="00242200">
      <w:pPr>
        <w:jc w:val="both"/>
        <w:rPr>
          <w:rFonts w:ascii="Arial" w:hAnsi="Arial" w:cs="Arial"/>
          <w:szCs w:val="24"/>
        </w:rPr>
      </w:pPr>
    </w:p>
    <w:p w14:paraId="16252ED4" w14:textId="5C5216C1" w:rsidR="00242200" w:rsidRPr="00360211" w:rsidRDefault="00FC347A">
      <w:pPr>
        <w:jc w:val="both"/>
        <w:rPr>
          <w:rFonts w:ascii="Arial" w:hAnsi="Arial" w:cs="Arial"/>
          <w:b/>
          <w:szCs w:val="24"/>
        </w:rPr>
      </w:pPr>
      <w:r w:rsidRPr="00360211">
        <w:rPr>
          <w:rFonts w:ascii="Arial" w:hAnsi="Arial" w:cs="Arial"/>
          <w:b/>
          <w:szCs w:val="24"/>
        </w:rPr>
        <w:t>3. Origen</w:t>
      </w:r>
    </w:p>
    <w:p w14:paraId="2B824340" w14:textId="77777777" w:rsidR="00242200" w:rsidRPr="00360211" w:rsidRDefault="00242200">
      <w:pPr>
        <w:jc w:val="both"/>
        <w:rPr>
          <w:rFonts w:ascii="Arial" w:hAnsi="Arial" w:cs="Arial"/>
          <w:b/>
          <w:szCs w:val="24"/>
          <w:highlight w:val="yellow"/>
        </w:rPr>
      </w:pPr>
    </w:p>
    <w:p w14:paraId="3F5AA59F" w14:textId="77777777" w:rsidR="00242200" w:rsidRPr="00360211" w:rsidRDefault="00FC347A">
      <w:pPr>
        <w:ind w:firstLine="709"/>
        <w:jc w:val="both"/>
        <w:rPr>
          <w:rFonts w:ascii="Arial" w:hAnsi="Arial" w:cs="Arial"/>
          <w:szCs w:val="24"/>
        </w:rPr>
      </w:pPr>
      <w:bookmarkStart w:id="4" w:name="_Hlk144375890"/>
      <w:r w:rsidRPr="00360211">
        <w:rPr>
          <w:rFonts w:ascii="Arial" w:hAnsi="Arial" w:cs="Arial"/>
          <w:szCs w:val="24"/>
        </w:rPr>
        <w:lastRenderedPageBreak/>
        <w:t>La información suministrada corresponderá a el/los origen/orígenes incluidos en la carátula del presente cuestionario.</w:t>
      </w:r>
    </w:p>
    <w:bookmarkEnd w:id="4"/>
    <w:p w14:paraId="1390A785" w14:textId="77777777" w:rsidR="00242200" w:rsidRPr="00360211" w:rsidRDefault="00242200">
      <w:pPr>
        <w:jc w:val="both"/>
        <w:rPr>
          <w:rFonts w:ascii="Arial" w:hAnsi="Arial" w:cs="Arial"/>
          <w:szCs w:val="24"/>
          <w:highlight w:val="yellow"/>
        </w:rPr>
      </w:pPr>
    </w:p>
    <w:p w14:paraId="2F775C3B" w14:textId="543FD64F" w:rsidR="00242200" w:rsidRPr="00360211" w:rsidRDefault="00FC347A">
      <w:pPr>
        <w:jc w:val="both"/>
        <w:rPr>
          <w:rFonts w:ascii="Arial" w:hAnsi="Arial" w:cs="Arial"/>
          <w:szCs w:val="24"/>
        </w:rPr>
      </w:pPr>
      <w:r w:rsidRPr="00360211">
        <w:rPr>
          <w:rFonts w:ascii="Arial" w:hAnsi="Arial" w:cs="Arial"/>
          <w:b/>
          <w:szCs w:val="24"/>
        </w:rPr>
        <w:t>4.</w:t>
      </w:r>
      <w:r w:rsidRPr="00360211">
        <w:rPr>
          <w:rFonts w:ascii="Arial" w:hAnsi="Arial" w:cs="Arial"/>
          <w:szCs w:val="24"/>
        </w:rPr>
        <w:t xml:space="preserve"> </w:t>
      </w:r>
      <w:r w:rsidRPr="00360211">
        <w:rPr>
          <w:rFonts w:ascii="Arial" w:hAnsi="Arial" w:cs="Arial"/>
          <w:b/>
          <w:szCs w:val="24"/>
        </w:rPr>
        <w:t>Fuente</w:t>
      </w:r>
    </w:p>
    <w:p w14:paraId="1119FEC8" w14:textId="77777777" w:rsidR="00242200" w:rsidRPr="00360211" w:rsidRDefault="00242200">
      <w:pPr>
        <w:jc w:val="both"/>
        <w:rPr>
          <w:rFonts w:ascii="Arial" w:hAnsi="Arial" w:cs="Arial"/>
          <w:szCs w:val="24"/>
        </w:rPr>
      </w:pPr>
    </w:p>
    <w:p w14:paraId="2D4FECBD" w14:textId="77777777" w:rsidR="00242200" w:rsidRPr="00360211" w:rsidRDefault="00FC347A">
      <w:pPr>
        <w:ind w:firstLine="709"/>
        <w:jc w:val="both"/>
        <w:rPr>
          <w:rFonts w:ascii="Arial" w:hAnsi="Arial" w:cs="Arial"/>
          <w:szCs w:val="24"/>
        </w:rPr>
      </w:pPr>
      <w:r w:rsidRPr="00360211">
        <w:rPr>
          <w:rFonts w:ascii="Arial" w:hAnsi="Arial" w:cs="Arial"/>
          <w:szCs w:val="24"/>
        </w:rPr>
        <w:t>Este cuestionario requiere que el importador complete cada Anexo detalladamente informando las fuentes utilizadas.</w:t>
      </w:r>
    </w:p>
    <w:p w14:paraId="6E39DD55" w14:textId="77777777" w:rsidR="00242200" w:rsidRPr="00360211" w:rsidRDefault="00242200">
      <w:pPr>
        <w:ind w:firstLine="709"/>
        <w:jc w:val="both"/>
        <w:rPr>
          <w:rFonts w:ascii="Arial" w:hAnsi="Arial" w:cs="Arial"/>
          <w:szCs w:val="24"/>
        </w:rPr>
      </w:pPr>
    </w:p>
    <w:p w14:paraId="3CECFB71" w14:textId="4B83C0F5" w:rsidR="00242200" w:rsidRPr="00360211" w:rsidRDefault="00FC347A">
      <w:pPr>
        <w:ind w:firstLine="709"/>
        <w:jc w:val="both"/>
        <w:rPr>
          <w:rFonts w:ascii="Arial" w:hAnsi="Arial" w:cs="Arial"/>
          <w:szCs w:val="24"/>
        </w:rPr>
      </w:pPr>
      <w:r w:rsidRPr="00360211">
        <w:rPr>
          <w:rFonts w:ascii="Arial" w:hAnsi="Arial" w:cs="Arial"/>
          <w:szCs w:val="24"/>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1DF3DE11" w:rsidR="00242200" w:rsidRPr="00360211" w:rsidRDefault="00242200">
      <w:pPr>
        <w:jc w:val="both"/>
        <w:rPr>
          <w:rFonts w:ascii="Arial" w:hAnsi="Arial" w:cs="Arial"/>
          <w:b/>
          <w:szCs w:val="24"/>
        </w:rPr>
      </w:pPr>
    </w:p>
    <w:p w14:paraId="7EA5B17B" w14:textId="300D79A1" w:rsidR="00B52E7A" w:rsidRPr="00360211" w:rsidRDefault="00B52E7A" w:rsidP="00B52E7A">
      <w:pPr>
        <w:jc w:val="both"/>
        <w:rPr>
          <w:rFonts w:ascii="Arial" w:hAnsi="Arial" w:cs="Arial"/>
          <w:szCs w:val="24"/>
        </w:rPr>
      </w:pPr>
      <w:r w:rsidRPr="00360211">
        <w:rPr>
          <w:rFonts w:ascii="Arial" w:hAnsi="Arial" w:cs="Arial"/>
          <w:b/>
          <w:szCs w:val="24"/>
        </w:rPr>
        <w:t>5. Idioma de la información</w:t>
      </w:r>
    </w:p>
    <w:p w14:paraId="3596B7FE" w14:textId="77777777" w:rsidR="00B52E7A" w:rsidRPr="00360211" w:rsidRDefault="00B52E7A" w:rsidP="00B52E7A">
      <w:pPr>
        <w:jc w:val="both"/>
        <w:rPr>
          <w:rFonts w:ascii="Arial" w:hAnsi="Arial" w:cs="Arial"/>
          <w:szCs w:val="24"/>
        </w:rPr>
      </w:pPr>
    </w:p>
    <w:p w14:paraId="721D4BEF" w14:textId="27FFEFCA" w:rsidR="00B52E7A" w:rsidRPr="008459E0" w:rsidRDefault="00B52E7A" w:rsidP="00B52E7A">
      <w:pPr>
        <w:pStyle w:val="Sangradetextonormal"/>
        <w:rPr>
          <w:rFonts w:ascii="Arial" w:hAnsi="Arial" w:cs="Arial"/>
          <w:szCs w:val="24"/>
        </w:rPr>
      </w:pPr>
      <w:bookmarkStart w:id="5" w:name="_Hlk144375947"/>
      <w:r w:rsidRPr="008459E0">
        <w:rPr>
          <w:rFonts w:ascii="Arial" w:hAnsi="Arial" w:cs="Arial"/>
          <w:szCs w:val="24"/>
        </w:rPr>
        <w:t>El material informativo, las respuestas y la documentación adjuntada deberán ser presentados en</w:t>
      </w:r>
      <w:r w:rsidR="0089298A" w:rsidRPr="008459E0">
        <w:rPr>
          <w:rFonts w:ascii="Arial" w:hAnsi="Arial" w:cs="Arial"/>
          <w:szCs w:val="24"/>
        </w:rPr>
        <w:t xml:space="preserve"> el</w:t>
      </w:r>
      <w:r w:rsidRPr="008459E0">
        <w:rPr>
          <w:rFonts w:ascii="Arial" w:hAnsi="Arial" w:cs="Arial"/>
          <w:szCs w:val="24"/>
        </w:rPr>
        <w:t xml:space="preserve"> idioma </w:t>
      </w:r>
      <w:r w:rsidR="0089298A" w:rsidRPr="008459E0">
        <w:rPr>
          <w:rFonts w:ascii="Arial" w:hAnsi="Arial" w:cs="Arial"/>
          <w:szCs w:val="24"/>
        </w:rPr>
        <w:t>nacional de la REPÚBLICA ARGENTINA</w:t>
      </w:r>
      <w:r w:rsidRPr="008459E0">
        <w:rPr>
          <w:rFonts w:ascii="Arial" w:hAnsi="Arial" w:cs="Arial"/>
          <w:szCs w:val="24"/>
        </w:rPr>
        <w:t>.</w:t>
      </w:r>
    </w:p>
    <w:p w14:paraId="68F706A9" w14:textId="77777777" w:rsidR="00B52E7A" w:rsidRPr="008459E0" w:rsidRDefault="00B52E7A" w:rsidP="00B52E7A">
      <w:pPr>
        <w:pStyle w:val="Sangradetextonormal"/>
        <w:rPr>
          <w:rFonts w:ascii="Arial" w:hAnsi="Arial" w:cs="Arial"/>
          <w:szCs w:val="24"/>
        </w:rPr>
      </w:pPr>
    </w:p>
    <w:p w14:paraId="67C75E87" w14:textId="70F60178" w:rsidR="00B52E7A" w:rsidRPr="008459E0" w:rsidRDefault="00B52E7A" w:rsidP="00B52E7A">
      <w:pPr>
        <w:pStyle w:val="Sangra2detindependiente"/>
        <w:rPr>
          <w:rFonts w:ascii="Arial" w:hAnsi="Arial" w:cs="Arial"/>
          <w:szCs w:val="24"/>
          <w:lang w:val="es-AR"/>
        </w:rPr>
      </w:pPr>
      <w:r w:rsidRPr="008459E0">
        <w:rPr>
          <w:rFonts w:ascii="Arial" w:hAnsi="Arial" w:cs="Arial"/>
          <w:szCs w:val="24"/>
        </w:rPr>
        <w:t xml:space="preserve">Por ello, todos aquellos documentos que se encuentren redactados en idioma extranjero deberán ser acompañados con su correspondiente traducción al </w:t>
      </w:r>
      <w:r w:rsidR="0089298A" w:rsidRPr="008459E0">
        <w:rPr>
          <w:rFonts w:ascii="Arial" w:hAnsi="Arial" w:cs="Arial"/>
          <w:szCs w:val="24"/>
        </w:rPr>
        <w:t xml:space="preserve">idioma </w:t>
      </w:r>
      <w:r w:rsidR="00DF1C45" w:rsidRPr="008459E0">
        <w:rPr>
          <w:rFonts w:ascii="Arial" w:hAnsi="Arial" w:cs="Arial"/>
          <w:szCs w:val="24"/>
        </w:rPr>
        <w:t>nacional</w:t>
      </w:r>
      <w:r w:rsidR="0089298A" w:rsidRPr="008459E0">
        <w:rPr>
          <w:rFonts w:ascii="Arial" w:hAnsi="Arial" w:cs="Arial"/>
          <w:szCs w:val="24"/>
        </w:rPr>
        <w:t xml:space="preserve"> de la REPÚBLICA ARGENTINA </w:t>
      </w:r>
      <w:r w:rsidRPr="008459E0">
        <w:rPr>
          <w:rFonts w:ascii="Arial" w:hAnsi="Arial" w:cs="Arial"/>
          <w:szCs w:val="24"/>
        </w:rPr>
        <w:t xml:space="preserve">hecha por traductor matriculado </w:t>
      </w:r>
      <w:r w:rsidR="00DF1C45" w:rsidRPr="008459E0">
        <w:rPr>
          <w:rFonts w:ascii="Arial" w:hAnsi="Arial" w:cs="Arial"/>
          <w:szCs w:val="24"/>
        </w:rPr>
        <w:t>nacional</w:t>
      </w:r>
      <w:r w:rsidRPr="008459E0">
        <w:rPr>
          <w:rFonts w:ascii="Arial" w:hAnsi="Arial" w:cs="Arial"/>
          <w:szCs w:val="24"/>
        </w:rPr>
        <w:t xml:space="preserve">, con la correspondiente legalización del COLEGIO DE TRADUCTORES PÚBLICOS y presentarse debidamente legalizados por los agentes consulares de la República Argentina en su país </w:t>
      </w:r>
      <w:r w:rsidRPr="008459E0">
        <w:rPr>
          <w:rFonts w:ascii="Arial" w:hAnsi="Arial" w:cs="Arial"/>
          <w:szCs w:val="24"/>
          <w:lang w:val="es-AR"/>
        </w:rPr>
        <w:t xml:space="preserve">según lo establecido en el Artículo 28º y concordantes del Reglamento de Procedimientos Administrativos, Decreto Nº 1759/72 - texto ordenado 2017, Ley Nº 19.549, </w:t>
      </w:r>
      <w:r w:rsidRPr="008459E0">
        <w:rPr>
          <w:rFonts w:ascii="Arial" w:hAnsi="Arial" w:cs="Arial"/>
          <w:szCs w:val="24"/>
        </w:rPr>
        <w:t>Decreto Nº 1629/2001 que modifica el Artículo 229º del Decreto Nº 8714/63.</w:t>
      </w:r>
    </w:p>
    <w:bookmarkEnd w:id="5"/>
    <w:p w14:paraId="2F9AE641" w14:textId="0323E5F3" w:rsidR="00B52E7A" w:rsidRPr="008459E0" w:rsidRDefault="00B52E7A">
      <w:pPr>
        <w:jc w:val="both"/>
        <w:rPr>
          <w:rFonts w:ascii="Arial" w:hAnsi="Arial" w:cs="Arial"/>
          <w:b/>
          <w:szCs w:val="24"/>
        </w:rPr>
      </w:pPr>
    </w:p>
    <w:p w14:paraId="16FCA5E5" w14:textId="0FFFE2AB" w:rsidR="00B52E7A" w:rsidRPr="00360211" w:rsidRDefault="00B52E7A" w:rsidP="00B52E7A">
      <w:pPr>
        <w:jc w:val="both"/>
        <w:rPr>
          <w:rFonts w:ascii="Arial" w:hAnsi="Arial" w:cs="Arial"/>
          <w:b/>
          <w:szCs w:val="24"/>
        </w:rPr>
      </w:pPr>
      <w:r w:rsidRPr="00360211">
        <w:rPr>
          <w:rFonts w:ascii="Arial" w:hAnsi="Arial" w:cs="Arial"/>
          <w:b/>
          <w:szCs w:val="24"/>
        </w:rPr>
        <w:t>6.</w:t>
      </w:r>
      <w:r w:rsidRPr="00360211">
        <w:rPr>
          <w:rFonts w:ascii="Arial" w:hAnsi="Arial" w:cs="Arial"/>
          <w:szCs w:val="24"/>
        </w:rPr>
        <w:t xml:space="preserve"> </w:t>
      </w:r>
      <w:r w:rsidRPr="00360211">
        <w:rPr>
          <w:rFonts w:ascii="Arial" w:hAnsi="Arial" w:cs="Arial"/>
          <w:b/>
          <w:szCs w:val="24"/>
        </w:rPr>
        <w:t xml:space="preserve">Moneda </w:t>
      </w:r>
      <w:r w:rsidR="0009658D">
        <w:rPr>
          <w:rFonts w:ascii="Arial" w:hAnsi="Arial" w:cs="Arial"/>
          <w:b/>
          <w:szCs w:val="24"/>
        </w:rPr>
        <w:t>e</w:t>
      </w:r>
      <w:r w:rsidRPr="00360211">
        <w:rPr>
          <w:rFonts w:ascii="Arial" w:hAnsi="Arial" w:cs="Arial"/>
          <w:b/>
          <w:szCs w:val="24"/>
        </w:rPr>
        <w:t>xtranjera</w:t>
      </w:r>
    </w:p>
    <w:p w14:paraId="75750DB7" w14:textId="77777777" w:rsidR="00B52E7A" w:rsidRPr="00360211" w:rsidRDefault="00B52E7A" w:rsidP="00B52E7A">
      <w:pPr>
        <w:jc w:val="both"/>
        <w:rPr>
          <w:rFonts w:ascii="Arial" w:hAnsi="Arial" w:cs="Arial"/>
          <w:b/>
          <w:szCs w:val="24"/>
        </w:rPr>
      </w:pPr>
    </w:p>
    <w:p w14:paraId="269C2948" w14:textId="77777777" w:rsidR="00B52E7A" w:rsidRPr="00360211" w:rsidRDefault="00B52E7A" w:rsidP="00B52E7A">
      <w:pPr>
        <w:ind w:firstLine="709"/>
        <w:jc w:val="both"/>
        <w:rPr>
          <w:rFonts w:ascii="Arial" w:hAnsi="Arial" w:cs="Arial"/>
          <w:szCs w:val="24"/>
        </w:rPr>
      </w:pPr>
      <w:r w:rsidRPr="00360211">
        <w:rPr>
          <w:rFonts w:ascii="Arial" w:hAnsi="Arial" w:cs="Arial"/>
          <w:szCs w:val="24"/>
        </w:rPr>
        <w:t>La información expuesta en moneda extranjera deberá incluir la divisa utilizada y el tipo de cambio para convertir dicha moneda. Indicar la fuente oficial utilizada.</w:t>
      </w:r>
    </w:p>
    <w:p w14:paraId="4FE8761D" w14:textId="77777777" w:rsidR="00B52E7A" w:rsidRPr="00360211" w:rsidRDefault="00B52E7A" w:rsidP="00B52E7A">
      <w:pPr>
        <w:jc w:val="both"/>
        <w:rPr>
          <w:rFonts w:ascii="Arial" w:hAnsi="Arial" w:cs="Arial"/>
          <w:szCs w:val="24"/>
        </w:rPr>
      </w:pPr>
    </w:p>
    <w:p w14:paraId="32B35CA2" w14:textId="66A7710B" w:rsidR="00242200" w:rsidRPr="00360211" w:rsidRDefault="00B52E7A">
      <w:pPr>
        <w:jc w:val="both"/>
        <w:rPr>
          <w:rFonts w:ascii="Arial" w:hAnsi="Arial" w:cs="Arial"/>
          <w:b/>
          <w:szCs w:val="24"/>
        </w:rPr>
      </w:pPr>
      <w:r w:rsidRPr="00360211">
        <w:rPr>
          <w:rFonts w:ascii="Arial" w:hAnsi="Arial" w:cs="Arial"/>
          <w:b/>
          <w:szCs w:val="24"/>
        </w:rPr>
        <w:t>7</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Información adicional</w:t>
      </w:r>
    </w:p>
    <w:p w14:paraId="25F58221" w14:textId="77777777" w:rsidR="00242200" w:rsidRPr="00360211" w:rsidRDefault="00242200">
      <w:pPr>
        <w:jc w:val="both"/>
        <w:rPr>
          <w:rFonts w:ascii="Arial" w:hAnsi="Arial" w:cs="Arial"/>
          <w:b/>
          <w:szCs w:val="24"/>
        </w:rPr>
      </w:pPr>
    </w:p>
    <w:p w14:paraId="568DE635" w14:textId="2D39079D" w:rsidR="00242200" w:rsidRPr="00360211" w:rsidRDefault="00FC347A">
      <w:pPr>
        <w:ind w:firstLine="709"/>
        <w:jc w:val="both"/>
        <w:rPr>
          <w:rFonts w:ascii="Arial" w:hAnsi="Arial" w:cs="Arial"/>
          <w:szCs w:val="24"/>
        </w:rPr>
      </w:pPr>
      <w:r w:rsidRPr="00360211">
        <w:rPr>
          <w:rFonts w:ascii="Arial" w:hAnsi="Arial" w:cs="Arial"/>
          <w:szCs w:val="24"/>
        </w:rPr>
        <w:t>Toda la información solicitada deberá ajustarse al cuestionario diseñado para cada caso. Si el espacio fuera insuficiente, se pueden adjuntar hojas por separado incluyendo toda la información que se estime necesaria para</w:t>
      </w:r>
      <w:bookmarkStart w:id="6" w:name="_Hlk144376144"/>
      <w:r w:rsidRPr="00360211">
        <w:rPr>
          <w:rFonts w:ascii="Arial" w:hAnsi="Arial" w:cs="Arial"/>
          <w:szCs w:val="24"/>
        </w:rPr>
        <w:t xml:space="preserve"> </w:t>
      </w:r>
      <w:r w:rsidR="00310990">
        <w:rPr>
          <w:rFonts w:ascii="Arial" w:hAnsi="Arial" w:cs="Arial"/>
          <w:szCs w:val="24"/>
        </w:rPr>
        <w:t>la investigación/examen.</w:t>
      </w:r>
      <w:bookmarkEnd w:id="6"/>
    </w:p>
    <w:p w14:paraId="1CC55E44" w14:textId="6D9A0D78" w:rsidR="00242200" w:rsidRPr="00360211" w:rsidRDefault="00242200">
      <w:pPr>
        <w:jc w:val="both"/>
        <w:rPr>
          <w:rFonts w:ascii="Arial" w:hAnsi="Arial" w:cs="Arial"/>
          <w:szCs w:val="24"/>
        </w:rPr>
      </w:pPr>
    </w:p>
    <w:p w14:paraId="5ABE1677" w14:textId="40A8924E" w:rsidR="00242200" w:rsidRPr="00360211" w:rsidRDefault="00B52E7A">
      <w:pPr>
        <w:jc w:val="both"/>
        <w:rPr>
          <w:rFonts w:ascii="Arial" w:hAnsi="Arial" w:cs="Arial"/>
          <w:b/>
          <w:szCs w:val="24"/>
        </w:rPr>
      </w:pPr>
      <w:r w:rsidRPr="00360211">
        <w:rPr>
          <w:rFonts w:ascii="Arial" w:hAnsi="Arial" w:cs="Arial"/>
          <w:b/>
          <w:szCs w:val="24"/>
        </w:rPr>
        <w:t>8</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 xml:space="preserve">Reserva de la </w:t>
      </w:r>
      <w:r w:rsidR="0009658D">
        <w:rPr>
          <w:rFonts w:ascii="Arial" w:hAnsi="Arial" w:cs="Arial"/>
          <w:b/>
          <w:szCs w:val="24"/>
        </w:rPr>
        <w:t>i</w:t>
      </w:r>
      <w:r w:rsidR="00FC347A" w:rsidRPr="00360211">
        <w:rPr>
          <w:rFonts w:ascii="Arial" w:hAnsi="Arial" w:cs="Arial"/>
          <w:b/>
          <w:szCs w:val="24"/>
        </w:rPr>
        <w:t>nformación</w:t>
      </w:r>
    </w:p>
    <w:p w14:paraId="4970C32C" w14:textId="77777777" w:rsidR="00242200" w:rsidRPr="00360211" w:rsidRDefault="00242200">
      <w:pPr>
        <w:jc w:val="both"/>
        <w:rPr>
          <w:rFonts w:ascii="Arial" w:hAnsi="Arial" w:cs="Arial"/>
          <w:b/>
          <w:szCs w:val="24"/>
        </w:rPr>
      </w:pPr>
    </w:p>
    <w:p w14:paraId="05FC5710" w14:textId="0C37852A" w:rsidR="00242200" w:rsidRPr="008459E0" w:rsidRDefault="00360211">
      <w:pPr>
        <w:ind w:firstLine="708"/>
        <w:jc w:val="both"/>
        <w:rPr>
          <w:rFonts w:ascii="Arial" w:hAnsi="Arial" w:cs="Arial"/>
          <w:szCs w:val="24"/>
        </w:rPr>
      </w:pPr>
      <w:bookmarkStart w:id="7" w:name="_Hlk144390382"/>
      <w:r w:rsidRPr="008459E0">
        <w:rPr>
          <w:rFonts w:ascii="Arial" w:hAnsi="Arial" w:cs="Arial"/>
          <w:szCs w:val="24"/>
        </w:rPr>
        <w:t>Para resguardar la información y el material comercial de carácter “confidencial” que se suministrare y, de acuerdo a lo</w:t>
      </w:r>
      <w:r w:rsidR="00B6734D" w:rsidRPr="008459E0">
        <w:rPr>
          <w:rFonts w:ascii="Arial" w:hAnsi="Arial" w:cs="Arial"/>
          <w:szCs w:val="24"/>
        </w:rPr>
        <w:t xml:space="preserve"> </w:t>
      </w:r>
      <w:r w:rsidR="00FC347A" w:rsidRPr="008459E0">
        <w:rPr>
          <w:rFonts w:ascii="Arial" w:hAnsi="Arial" w:cs="Arial"/>
          <w:szCs w:val="24"/>
        </w:rPr>
        <w:t xml:space="preserve">estipulado por </w:t>
      </w:r>
      <w:r w:rsidR="00185F56" w:rsidRPr="008459E0">
        <w:rPr>
          <w:rFonts w:ascii="Arial" w:hAnsi="Arial" w:cs="Arial"/>
          <w:szCs w:val="24"/>
        </w:rPr>
        <w:t xml:space="preserve">el artículo 6.5 del </w:t>
      </w:r>
      <w:r w:rsidR="003E2594" w:rsidRPr="008459E0">
        <w:rPr>
          <w:rFonts w:ascii="Arial" w:hAnsi="Arial" w:cs="Arial"/>
          <w:szCs w:val="24"/>
        </w:rPr>
        <w:t xml:space="preserve">Acuerdo Relativo a la Aplicación del Artículo VI del Acuerdo General Sobre Aranceles </w:t>
      </w:r>
      <w:r w:rsidR="003E2594" w:rsidRPr="008459E0">
        <w:rPr>
          <w:rFonts w:ascii="Arial" w:hAnsi="Arial" w:cs="Arial"/>
          <w:szCs w:val="24"/>
        </w:rPr>
        <w:lastRenderedPageBreak/>
        <w:t>Aduaneros y Comercio</w:t>
      </w:r>
      <w:r w:rsidR="00185F56" w:rsidRPr="008459E0">
        <w:rPr>
          <w:rFonts w:ascii="Arial" w:hAnsi="Arial" w:cs="Arial"/>
          <w:szCs w:val="24"/>
        </w:rPr>
        <w:t xml:space="preserve">, y </w:t>
      </w:r>
      <w:r w:rsidR="00FC347A" w:rsidRPr="008459E0">
        <w:rPr>
          <w:rFonts w:ascii="Arial" w:hAnsi="Arial" w:cs="Arial"/>
          <w:szCs w:val="24"/>
        </w:rPr>
        <w:t xml:space="preserve">el </w:t>
      </w:r>
      <w:r w:rsidR="003E2594" w:rsidRPr="008459E0">
        <w:rPr>
          <w:rFonts w:ascii="Arial" w:hAnsi="Arial" w:cs="Arial"/>
          <w:szCs w:val="24"/>
        </w:rPr>
        <w:t>a</w:t>
      </w:r>
      <w:r w:rsidR="00FC347A" w:rsidRPr="008459E0">
        <w:rPr>
          <w:rFonts w:ascii="Arial" w:hAnsi="Arial" w:cs="Arial"/>
          <w:szCs w:val="24"/>
        </w:rPr>
        <w:t xml:space="preserve">rtículo Nº </w:t>
      </w:r>
      <w:r w:rsidRPr="008459E0">
        <w:rPr>
          <w:rFonts w:ascii="Arial" w:hAnsi="Arial" w:cs="Arial"/>
          <w:szCs w:val="24"/>
        </w:rPr>
        <w:t>16</w:t>
      </w:r>
      <w:r w:rsidR="00FC347A" w:rsidRPr="008459E0">
        <w:rPr>
          <w:rFonts w:ascii="Arial" w:hAnsi="Arial" w:cs="Arial"/>
          <w:szCs w:val="24"/>
        </w:rPr>
        <w:t xml:space="preserve"> del Decreto 1393/08, la información que revista el carácter de confidencial deberá incluir la correcta individualización mediante la leyenda </w:t>
      </w:r>
      <w:r w:rsidR="00FC347A" w:rsidRPr="008459E0">
        <w:rPr>
          <w:rFonts w:ascii="Arial" w:hAnsi="Arial" w:cs="Arial"/>
          <w:i/>
          <w:szCs w:val="24"/>
        </w:rPr>
        <w:t>"CONFIDENCIAL”</w:t>
      </w:r>
      <w:r w:rsidR="00FC347A" w:rsidRPr="008459E0">
        <w:rPr>
          <w:rFonts w:ascii="Arial" w:hAnsi="Arial" w:cs="Arial"/>
          <w:szCs w:val="24"/>
        </w:rPr>
        <w:t xml:space="preserve"> en el ángulo superior derecho de cada hoja, con la adecuada justificación de dicha solicitud, y resúmenes no confidenciales satisfactorios de la información para la cual se lo solicita. De no ser posible, se acompañará explicación de dicha imposibilidad.</w:t>
      </w:r>
    </w:p>
    <w:p w14:paraId="321A658D" w14:textId="77777777" w:rsidR="00185F56" w:rsidRPr="008459E0" w:rsidRDefault="00185F56" w:rsidP="00185F56">
      <w:pPr>
        <w:autoSpaceDE w:val="0"/>
        <w:autoSpaceDN w:val="0"/>
        <w:adjustRightInd w:val="0"/>
        <w:jc w:val="both"/>
        <w:rPr>
          <w:rFonts w:ascii="Arial" w:hAnsi="Arial" w:cs="Arial"/>
          <w:szCs w:val="24"/>
        </w:rPr>
      </w:pPr>
    </w:p>
    <w:p w14:paraId="4CFFEFE1" w14:textId="5CE41810" w:rsidR="00EC5EAD" w:rsidRPr="008459E0" w:rsidRDefault="00EC5EAD" w:rsidP="00EC5EAD">
      <w:pPr>
        <w:autoSpaceDE w:val="0"/>
        <w:autoSpaceDN w:val="0"/>
        <w:adjustRightInd w:val="0"/>
        <w:ind w:firstLine="708"/>
        <w:jc w:val="both"/>
        <w:rPr>
          <w:rFonts w:ascii="Arial" w:hAnsi="Arial" w:cs="Arial"/>
          <w:szCs w:val="24"/>
        </w:rPr>
      </w:pPr>
      <w:r w:rsidRPr="008459E0">
        <w:rPr>
          <w:rFonts w:ascii="Arial" w:hAnsi="Arial" w:cs="Arial"/>
          <w:szCs w:val="24"/>
        </w:rPr>
        <w:t>En lo que respecta a la justificación, se deberán detallar las razones o fundamentos por los cuales se considera que debe brindarse trat</w:t>
      </w:r>
      <w:r w:rsidR="00185F56" w:rsidRPr="008459E0">
        <w:rPr>
          <w:rFonts w:ascii="Arial" w:hAnsi="Arial" w:cs="Arial"/>
          <w:szCs w:val="24"/>
        </w:rPr>
        <w:t>amiento</w:t>
      </w:r>
      <w:r w:rsidRPr="008459E0">
        <w:rPr>
          <w:rFonts w:ascii="Arial" w:hAnsi="Arial" w:cs="Arial"/>
          <w:szCs w:val="24"/>
        </w:rPr>
        <w:t xml:space="preserve"> </w:t>
      </w:r>
      <w:r w:rsidR="00185F56" w:rsidRPr="008459E0">
        <w:rPr>
          <w:rFonts w:ascii="Arial" w:hAnsi="Arial" w:cs="Arial"/>
          <w:szCs w:val="24"/>
        </w:rPr>
        <w:t>confidencial a</w:t>
      </w:r>
      <w:r w:rsidRPr="008459E0">
        <w:rPr>
          <w:rFonts w:ascii="Arial" w:hAnsi="Arial" w:cs="Arial"/>
          <w:szCs w:val="24"/>
        </w:rPr>
        <w:t xml:space="preserve"> la información presentada, evitando la formulación de justificaciones genéricas. Asimismo, y en lo que respecta a los Resúmenes Públicos, estos deberán ser lo suficientemente detallados para permitir una comprensión razonable del contenido sustancial de la información facilitada con carácter confidencial. En particular</w:t>
      </w:r>
      <w:r w:rsidR="009708AE" w:rsidRPr="008459E0">
        <w:rPr>
          <w:rFonts w:ascii="Arial" w:hAnsi="Arial" w:cs="Arial"/>
          <w:szCs w:val="24"/>
        </w:rPr>
        <w:t xml:space="preserve"> </w:t>
      </w:r>
      <w:r w:rsidRPr="008459E0">
        <w:rPr>
          <w:rFonts w:ascii="Arial" w:hAnsi="Arial" w:cs="Arial"/>
          <w:szCs w:val="24"/>
        </w:rPr>
        <w:t>se requiere presentar el resumen público que muestre cada columna incluida en la versión confidencial y totalizada.</w:t>
      </w:r>
      <w:r w:rsidR="00185F56" w:rsidRPr="008459E0">
        <w:rPr>
          <w:rFonts w:ascii="Arial" w:hAnsi="Arial" w:cs="Arial"/>
          <w:szCs w:val="24"/>
        </w:rPr>
        <w:t xml:space="preserve"> </w:t>
      </w:r>
    </w:p>
    <w:p w14:paraId="62B755B3" w14:textId="76EECF8D" w:rsidR="00185DF1" w:rsidRPr="008459E0" w:rsidRDefault="00185DF1" w:rsidP="00185DF1">
      <w:pPr>
        <w:autoSpaceDE w:val="0"/>
        <w:autoSpaceDN w:val="0"/>
        <w:adjustRightInd w:val="0"/>
        <w:ind w:firstLine="709"/>
        <w:jc w:val="both"/>
        <w:rPr>
          <w:rFonts w:ascii="Arial" w:hAnsi="Arial" w:cs="Arial"/>
          <w:szCs w:val="24"/>
        </w:rPr>
      </w:pPr>
    </w:p>
    <w:p w14:paraId="429D539A" w14:textId="34F16253" w:rsidR="008D4143" w:rsidRPr="008459E0" w:rsidRDefault="008D4143" w:rsidP="009A6931">
      <w:pPr>
        <w:ind w:firstLine="708"/>
        <w:jc w:val="both"/>
        <w:rPr>
          <w:rFonts w:ascii="Arial" w:hAnsi="Arial" w:cs="Arial"/>
          <w:szCs w:val="24"/>
        </w:rPr>
      </w:pPr>
      <w:r w:rsidRPr="008459E0">
        <w:rPr>
          <w:rFonts w:ascii="Arial" w:hAnsi="Arial" w:cs="Arial"/>
          <w:szCs w:val="24"/>
        </w:rPr>
        <w:t xml:space="preserve">En la sección </w:t>
      </w:r>
      <w:r w:rsidRPr="008459E0">
        <w:rPr>
          <w:rFonts w:ascii="Arial" w:hAnsi="Arial" w:cs="Arial"/>
          <w:i/>
          <w:szCs w:val="24"/>
        </w:rPr>
        <w:t>“Resúmenes Públicos”</w:t>
      </w:r>
      <w:r w:rsidRPr="008459E0">
        <w:rPr>
          <w:rFonts w:ascii="Arial" w:hAnsi="Arial" w:cs="Arial"/>
          <w:szCs w:val="24"/>
        </w:rPr>
        <w:t xml:space="preserve"> se presentan modelos tentativos a utilizar para confeccionar los citados resúmenes públicos para los Anexos IV, V y VI.</w:t>
      </w:r>
    </w:p>
    <w:p w14:paraId="2BFCC2A9" w14:textId="77777777" w:rsidR="008D4143" w:rsidRPr="008459E0" w:rsidRDefault="008D4143" w:rsidP="00185DF1">
      <w:pPr>
        <w:autoSpaceDE w:val="0"/>
        <w:autoSpaceDN w:val="0"/>
        <w:adjustRightInd w:val="0"/>
        <w:ind w:firstLine="709"/>
        <w:jc w:val="both"/>
        <w:rPr>
          <w:rFonts w:ascii="Arial" w:hAnsi="Arial" w:cs="Arial"/>
          <w:szCs w:val="24"/>
        </w:rPr>
      </w:pPr>
    </w:p>
    <w:p w14:paraId="175D18C5" w14:textId="768CD925" w:rsidR="00242200" w:rsidRPr="008459E0" w:rsidRDefault="006C0BF2">
      <w:pPr>
        <w:ind w:firstLine="708"/>
        <w:jc w:val="both"/>
        <w:rPr>
          <w:rFonts w:ascii="Arial" w:hAnsi="Arial" w:cs="Arial"/>
          <w:szCs w:val="24"/>
        </w:rPr>
      </w:pPr>
      <w:r w:rsidRPr="008459E0">
        <w:rPr>
          <w:rFonts w:ascii="Arial" w:hAnsi="Arial" w:cs="Arial"/>
          <w:szCs w:val="24"/>
        </w:rPr>
        <w:t xml:space="preserve">Asimismo, la información confidencial deberá ser remitida </w:t>
      </w:r>
      <w:r w:rsidRPr="008459E0">
        <w:rPr>
          <w:rFonts w:ascii="Arial" w:hAnsi="Arial" w:cs="Arial"/>
          <w:szCs w:val="24"/>
          <w:u w:val="single"/>
        </w:rPr>
        <w:t>en archivo separad</w:t>
      </w:r>
      <w:r w:rsidR="00185F56" w:rsidRPr="008459E0">
        <w:rPr>
          <w:rFonts w:ascii="Arial" w:hAnsi="Arial" w:cs="Arial"/>
          <w:szCs w:val="24"/>
          <w:u w:val="single"/>
        </w:rPr>
        <w:t>o</w:t>
      </w:r>
      <w:r w:rsidRPr="008459E0">
        <w:rPr>
          <w:rFonts w:ascii="Arial" w:hAnsi="Arial" w:cs="Arial"/>
          <w:szCs w:val="24"/>
        </w:rPr>
        <w:t xml:space="preserve"> </w:t>
      </w:r>
      <w:r w:rsidR="00185F56" w:rsidRPr="008459E0">
        <w:rPr>
          <w:rFonts w:ascii="Arial" w:hAnsi="Arial" w:cs="Arial"/>
          <w:szCs w:val="24"/>
        </w:rPr>
        <w:t>de la información pública</w:t>
      </w:r>
      <w:r w:rsidRPr="008459E0">
        <w:rPr>
          <w:rFonts w:ascii="Arial" w:hAnsi="Arial" w:cs="Arial"/>
          <w:szCs w:val="24"/>
        </w:rPr>
        <w:t>,</w:t>
      </w:r>
      <w:r w:rsidR="00185F56" w:rsidRPr="008459E0">
        <w:rPr>
          <w:rFonts w:ascii="Arial" w:hAnsi="Arial" w:cs="Arial"/>
          <w:szCs w:val="24"/>
        </w:rPr>
        <w:t xml:space="preserve"> correctamente identificado.</w:t>
      </w:r>
      <w:r w:rsidRPr="008459E0">
        <w:rPr>
          <w:rFonts w:ascii="Arial" w:hAnsi="Arial" w:cs="Arial"/>
          <w:szCs w:val="24"/>
        </w:rPr>
        <w:t xml:space="preserve"> </w:t>
      </w:r>
      <w:r w:rsidR="00FC347A" w:rsidRPr="008459E0">
        <w:rPr>
          <w:rFonts w:ascii="Arial" w:hAnsi="Arial" w:cs="Arial"/>
          <w:szCs w:val="24"/>
        </w:rPr>
        <w:t>En este sentido, la parte interesada se hará responsable de su cumplimiento y en caso de no incluirse aquella leyenda, la información será considerada como pública.</w:t>
      </w:r>
    </w:p>
    <w:p w14:paraId="698C063F" w14:textId="77777777" w:rsidR="00242200" w:rsidRPr="008459E0" w:rsidRDefault="00242200">
      <w:pPr>
        <w:jc w:val="both"/>
        <w:rPr>
          <w:rFonts w:ascii="Arial" w:hAnsi="Arial" w:cs="Arial"/>
          <w:szCs w:val="24"/>
        </w:rPr>
      </w:pPr>
    </w:p>
    <w:p w14:paraId="3BD88012" w14:textId="50CA062E" w:rsidR="00242200" w:rsidRPr="008459E0" w:rsidRDefault="006C0BF2">
      <w:pPr>
        <w:ind w:firstLine="708"/>
        <w:jc w:val="both"/>
        <w:rPr>
          <w:rFonts w:ascii="Arial" w:hAnsi="Arial" w:cs="Arial"/>
          <w:szCs w:val="24"/>
        </w:rPr>
      </w:pPr>
      <w:r w:rsidRPr="008459E0">
        <w:rPr>
          <w:rFonts w:ascii="Arial" w:hAnsi="Arial" w:cs="Arial"/>
          <w:iCs/>
          <w:szCs w:val="24"/>
        </w:rPr>
        <w:t>P</w:t>
      </w:r>
      <w:r w:rsidR="00FC347A" w:rsidRPr="008459E0">
        <w:rPr>
          <w:rFonts w:ascii="Arial" w:hAnsi="Arial" w:cs="Arial"/>
          <w:iCs/>
          <w:szCs w:val="24"/>
        </w:rPr>
        <w:t>odrá no considerarse como información “confidencial” a toda aquella que no se encuentre acompañada de un resumen público y la imposibilidad de proveer dicho resumen no esté justificada.</w:t>
      </w:r>
    </w:p>
    <w:p w14:paraId="7BB5FC91" w14:textId="7B345517" w:rsidR="00242200" w:rsidRPr="008459E0" w:rsidRDefault="00242200">
      <w:pPr>
        <w:jc w:val="both"/>
        <w:rPr>
          <w:rFonts w:ascii="Arial" w:hAnsi="Arial" w:cs="Arial"/>
          <w:szCs w:val="24"/>
        </w:rPr>
      </w:pPr>
    </w:p>
    <w:p w14:paraId="2C43D6A9" w14:textId="4C16F202" w:rsidR="00B6734D" w:rsidRPr="008459E0" w:rsidRDefault="00B6734D" w:rsidP="00B6734D">
      <w:pPr>
        <w:pStyle w:val="Textoindependiente21"/>
        <w:ind w:firstLine="709"/>
        <w:rPr>
          <w:rFonts w:ascii="Arial" w:hAnsi="Arial" w:cs="Arial"/>
          <w:szCs w:val="24"/>
        </w:rPr>
      </w:pPr>
      <w:r w:rsidRPr="008459E0">
        <w:rPr>
          <w:rFonts w:ascii="Arial" w:hAnsi="Arial" w:cs="Arial"/>
          <w:szCs w:val="24"/>
        </w:rPr>
        <w:t>As</w:t>
      </w:r>
      <w:r w:rsidR="002A0F0A" w:rsidRPr="008459E0">
        <w:rPr>
          <w:rFonts w:ascii="Arial" w:hAnsi="Arial" w:cs="Arial"/>
          <w:szCs w:val="24"/>
        </w:rPr>
        <w:t>imismo</w:t>
      </w:r>
      <w:r w:rsidRPr="008459E0">
        <w:rPr>
          <w:rFonts w:ascii="Arial" w:hAnsi="Arial" w:cs="Arial"/>
          <w:szCs w:val="24"/>
        </w:rPr>
        <w:t>, teniendo en cuenta que</w:t>
      </w:r>
      <w:r w:rsidR="006011D7" w:rsidRPr="008459E0">
        <w:rPr>
          <w:rFonts w:ascii="Arial" w:hAnsi="Arial" w:cs="Arial"/>
          <w:szCs w:val="24"/>
        </w:rPr>
        <w:t xml:space="preserve"> el procedimiento se enmarca en </w:t>
      </w:r>
      <w:r w:rsidRPr="008459E0">
        <w:rPr>
          <w:rFonts w:ascii="Arial" w:hAnsi="Arial" w:cs="Arial"/>
          <w:szCs w:val="24"/>
        </w:rPr>
        <w:t>el módulo Expediente Electrónico (EE) del Sistema de Gestión Documental Electrónica (GDE), cuya implementación fuera aprobada mediante Decreto N° 561 de fecha 6 de abril de 2016 y que, en el marco de la Resolución ex SIECYGCE N° 77  de fecha 8 de junio de 2020, publicada en Boletín Oficial el 9 de junio de 2020, y sus modificatorias, se hace saber que: “</w:t>
      </w:r>
      <w:r w:rsidRPr="008459E0">
        <w:rPr>
          <w:rFonts w:ascii="Arial" w:hAnsi="Arial" w:cs="Arial"/>
          <w:i/>
          <w:iCs/>
          <w:szCs w:val="24"/>
        </w:rPr>
        <w:t>La información que se presente solicitando tratamiento confidencial deberá estar correctamente identificada y en archivo separado de la información pública. El incumplimiento de lo precedentemente indicado, eximirá al personal de la Mesa General de Entradas del MINISTERIO DE DESARROLLO PRODUCTIVO de cualquier tipo de responsabilidad respecto de la confidencialidad, recayendo la misma en la parte interesada</w:t>
      </w:r>
      <w:r w:rsidRPr="008459E0">
        <w:rPr>
          <w:rFonts w:ascii="Arial" w:hAnsi="Arial" w:cs="Arial"/>
          <w:szCs w:val="24"/>
        </w:rPr>
        <w:t>”.</w:t>
      </w:r>
    </w:p>
    <w:bookmarkEnd w:id="7"/>
    <w:p w14:paraId="21B15CDA" w14:textId="77777777" w:rsidR="00B6734D" w:rsidRPr="008459E0" w:rsidRDefault="00B6734D">
      <w:pPr>
        <w:jc w:val="both"/>
        <w:rPr>
          <w:rFonts w:ascii="Arial" w:hAnsi="Arial" w:cs="Arial"/>
          <w:szCs w:val="24"/>
        </w:rPr>
      </w:pPr>
    </w:p>
    <w:p w14:paraId="1C3D9B2E" w14:textId="77777777" w:rsidR="00242200" w:rsidRPr="00360211" w:rsidRDefault="00242200">
      <w:pPr>
        <w:jc w:val="both"/>
        <w:rPr>
          <w:rFonts w:ascii="Arial" w:hAnsi="Arial" w:cs="Arial"/>
          <w:b/>
          <w:szCs w:val="24"/>
        </w:rPr>
      </w:pPr>
    </w:p>
    <w:p w14:paraId="02770696" w14:textId="1E0195FA" w:rsidR="00242200" w:rsidRPr="00360211" w:rsidRDefault="00B52E7A">
      <w:pPr>
        <w:jc w:val="both"/>
        <w:rPr>
          <w:rFonts w:ascii="Arial" w:hAnsi="Arial" w:cs="Arial"/>
          <w:b/>
          <w:szCs w:val="24"/>
        </w:rPr>
      </w:pPr>
      <w:r w:rsidRPr="00360211">
        <w:rPr>
          <w:rFonts w:ascii="Arial" w:hAnsi="Arial" w:cs="Arial"/>
          <w:b/>
          <w:szCs w:val="24"/>
        </w:rPr>
        <w:t>9</w:t>
      </w:r>
      <w:r w:rsidR="00FC347A" w:rsidRPr="00360211">
        <w:rPr>
          <w:rFonts w:ascii="Arial" w:hAnsi="Arial" w:cs="Arial"/>
          <w:b/>
          <w:szCs w:val="24"/>
        </w:rPr>
        <w:t>. Verificación de las fuentes utilizadas</w:t>
      </w:r>
    </w:p>
    <w:p w14:paraId="2B4457EC" w14:textId="77777777" w:rsidR="00242200" w:rsidRPr="00360211" w:rsidRDefault="00242200">
      <w:pPr>
        <w:jc w:val="both"/>
        <w:rPr>
          <w:rFonts w:ascii="Arial" w:hAnsi="Arial" w:cs="Arial"/>
          <w:b/>
          <w:szCs w:val="24"/>
          <w:highlight w:val="yellow"/>
        </w:rPr>
      </w:pPr>
    </w:p>
    <w:p w14:paraId="77EDD1C0" w14:textId="4FFD9B9C" w:rsidR="00242200" w:rsidRPr="008459E0" w:rsidRDefault="00FC347A">
      <w:pPr>
        <w:ind w:firstLine="709"/>
        <w:jc w:val="both"/>
        <w:rPr>
          <w:rFonts w:ascii="Arial" w:hAnsi="Arial" w:cs="Arial"/>
          <w:szCs w:val="24"/>
        </w:rPr>
      </w:pPr>
      <w:r w:rsidRPr="008459E0">
        <w:rPr>
          <w:rFonts w:ascii="Arial" w:hAnsi="Arial" w:cs="Arial"/>
          <w:szCs w:val="24"/>
        </w:rPr>
        <w:t>Toda la información suministra</w:t>
      </w:r>
      <w:r w:rsidR="00FA3AB2" w:rsidRPr="008459E0">
        <w:rPr>
          <w:rFonts w:ascii="Arial" w:hAnsi="Arial" w:cs="Arial"/>
          <w:szCs w:val="24"/>
        </w:rPr>
        <w:t>da podrá ser verificada por la a</w:t>
      </w:r>
      <w:r w:rsidRPr="008459E0">
        <w:rPr>
          <w:rFonts w:ascii="Arial" w:hAnsi="Arial" w:cs="Arial"/>
          <w:szCs w:val="24"/>
        </w:rPr>
        <w:t>utoridad,</w:t>
      </w:r>
      <w:r w:rsidR="00F23F2E" w:rsidRPr="008459E0">
        <w:rPr>
          <w:rFonts w:ascii="Arial" w:hAnsi="Arial" w:cs="Arial"/>
          <w:szCs w:val="24"/>
        </w:rPr>
        <w:t xml:space="preserve"> en función de lo establecido en el artículo 19° del Decreto Reglamentario N° 1393/08, </w:t>
      </w:r>
      <w:r w:rsidRPr="008459E0">
        <w:rPr>
          <w:rFonts w:ascii="Arial" w:hAnsi="Arial" w:cs="Arial"/>
          <w:szCs w:val="24"/>
        </w:rPr>
        <w:t xml:space="preserve">en </w:t>
      </w:r>
      <w:r w:rsidRPr="008459E0">
        <w:rPr>
          <w:rFonts w:ascii="Arial" w:hAnsi="Arial" w:cs="Arial"/>
          <w:szCs w:val="24"/>
        </w:rPr>
        <w:lastRenderedPageBreak/>
        <w:t>la medida que el importador preste la deb</w:t>
      </w:r>
      <w:r w:rsidR="00FA3AB2" w:rsidRPr="008459E0">
        <w:rPr>
          <w:rFonts w:ascii="Arial" w:hAnsi="Arial" w:cs="Arial"/>
          <w:szCs w:val="24"/>
        </w:rPr>
        <w:t>ida conformidad. A tal fin</w:t>
      </w:r>
      <w:r w:rsidR="00F23F2E" w:rsidRPr="008459E0">
        <w:rPr>
          <w:rFonts w:ascii="Arial" w:hAnsi="Arial" w:cs="Arial"/>
          <w:szCs w:val="24"/>
        </w:rPr>
        <w:t>,</w:t>
      </w:r>
      <w:r w:rsidR="00FA3AB2" w:rsidRPr="008459E0">
        <w:rPr>
          <w:rFonts w:ascii="Arial" w:hAnsi="Arial" w:cs="Arial"/>
          <w:szCs w:val="24"/>
        </w:rPr>
        <w:t xml:space="preserve"> la a</w:t>
      </w:r>
      <w:r w:rsidRPr="008459E0">
        <w:rPr>
          <w:rFonts w:ascii="Arial" w:hAnsi="Arial" w:cs="Arial"/>
          <w:szCs w:val="24"/>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8459E0" w:rsidRDefault="00242200">
      <w:pPr>
        <w:ind w:firstLine="709"/>
        <w:jc w:val="both"/>
        <w:rPr>
          <w:rFonts w:ascii="Arial" w:hAnsi="Arial" w:cs="Arial"/>
          <w:szCs w:val="24"/>
        </w:rPr>
      </w:pPr>
    </w:p>
    <w:p w14:paraId="551E54F1" w14:textId="606EAF53" w:rsidR="00242200" w:rsidRPr="008459E0" w:rsidRDefault="00FA3AB2">
      <w:pPr>
        <w:ind w:firstLine="709"/>
        <w:jc w:val="both"/>
        <w:rPr>
          <w:rFonts w:ascii="Arial" w:hAnsi="Arial" w:cs="Arial"/>
          <w:szCs w:val="24"/>
        </w:rPr>
      </w:pPr>
      <w:r w:rsidRPr="008459E0">
        <w:rPr>
          <w:rFonts w:ascii="Arial" w:hAnsi="Arial" w:cs="Arial"/>
          <w:szCs w:val="24"/>
        </w:rPr>
        <w:t>La a</w:t>
      </w:r>
      <w:r w:rsidR="00FC347A" w:rsidRPr="008459E0">
        <w:rPr>
          <w:rFonts w:ascii="Arial" w:hAnsi="Arial" w:cs="Arial"/>
          <w:szCs w:val="24"/>
        </w:rPr>
        <w:t xml:space="preserve">utoridad podrá no considerar toda la información que no pudiera verificarse debido a la falta de conformidad por parte del </w:t>
      </w:r>
      <w:r w:rsidR="00A9108B" w:rsidRPr="008459E0">
        <w:rPr>
          <w:rFonts w:ascii="Arial" w:hAnsi="Arial" w:cs="Arial"/>
          <w:szCs w:val="24"/>
        </w:rPr>
        <w:t>importador,</w:t>
      </w:r>
      <w:r w:rsidR="00FC347A" w:rsidRPr="008459E0">
        <w:rPr>
          <w:rFonts w:ascii="Arial" w:hAnsi="Arial" w:cs="Arial"/>
          <w:szCs w:val="24"/>
        </w:rPr>
        <w:t xml:space="preserve"> así como también por la </w:t>
      </w:r>
      <w:r w:rsidR="0000261A" w:rsidRPr="008459E0">
        <w:rPr>
          <w:rFonts w:ascii="Arial" w:hAnsi="Arial" w:cs="Arial"/>
          <w:szCs w:val="24"/>
        </w:rPr>
        <w:t>no disponibilidad</w:t>
      </w:r>
      <w:r w:rsidR="00FC347A" w:rsidRPr="008459E0">
        <w:rPr>
          <w:rFonts w:ascii="Arial" w:hAnsi="Arial" w:cs="Arial"/>
          <w:szCs w:val="24"/>
        </w:rPr>
        <w:t xml:space="preserve"> de las fuentes de la información al momento de efectuar la verificación.</w:t>
      </w:r>
    </w:p>
    <w:p w14:paraId="07AD7A7F" w14:textId="77777777" w:rsidR="00242200" w:rsidRPr="008459E0" w:rsidRDefault="00242200">
      <w:pPr>
        <w:jc w:val="both"/>
        <w:rPr>
          <w:rFonts w:ascii="Arial" w:hAnsi="Arial" w:cs="Arial"/>
          <w:b/>
          <w:szCs w:val="24"/>
        </w:rPr>
      </w:pPr>
    </w:p>
    <w:p w14:paraId="5D155ECC" w14:textId="3DE350EB" w:rsidR="00242200" w:rsidRPr="008459E0" w:rsidRDefault="00FC347A">
      <w:pPr>
        <w:jc w:val="both"/>
        <w:rPr>
          <w:rFonts w:ascii="Arial" w:hAnsi="Arial" w:cs="Arial"/>
          <w:b/>
          <w:szCs w:val="24"/>
        </w:rPr>
      </w:pPr>
      <w:r w:rsidRPr="008459E0">
        <w:rPr>
          <w:rFonts w:ascii="Arial" w:hAnsi="Arial" w:cs="Arial"/>
          <w:b/>
          <w:szCs w:val="24"/>
        </w:rPr>
        <w:t xml:space="preserve">10. Firma del </w:t>
      </w:r>
      <w:r w:rsidR="0009658D" w:rsidRPr="008459E0">
        <w:rPr>
          <w:rFonts w:ascii="Arial" w:hAnsi="Arial" w:cs="Arial"/>
          <w:b/>
          <w:szCs w:val="24"/>
        </w:rPr>
        <w:t>c</w:t>
      </w:r>
      <w:r w:rsidRPr="008459E0">
        <w:rPr>
          <w:rFonts w:ascii="Arial" w:hAnsi="Arial" w:cs="Arial"/>
          <w:b/>
          <w:szCs w:val="24"/>
        </w:rPr>
        <w:t>uestionario</w:t>
      </w:r>
    </w:p>
    <w:p w14:paraId="17E2A6EE" w14:textId="77777777" w:rsidR="00242200" w:rsidRPr="008459E0" w:rsidRDefault="00242200">
      <w:pPr>
        <w:jc w:val="both"/>
        <w:rPr>
          <w:rFonts w:ascii="Arial" w:hAnsi="Arial" w:cs="Arial"/>
          <w:b/>
          <w:szCs w:val="24"/>
          <w:highlight w:val="yellow"/>
        </w:rPr>
      </w:pPr>
    </w:p>
    <w:p w14:paraId="6D2AC4BC" w14:textId="6BA5B66D" w:rsidR="00242200" w:rsidRPr="008459E0" w:rsidRDefault="00FC347A">
      <w:pPr>
        <w:ind w:firstLine="709"/>
        <w:jc w:val="both"/>
        <w:rPr>
          <w:rFonts w:ascii="Arial" w:hAnsi="Arial" w:cs="Arial"/>
          <w:szCs w:val="24"/>
        </w:rPr>
      </w:pPr>
      <w:r w:rsidRPr="008459E0">
        <w:rPr>
          <w:rFonts w:ascii="Arial" w:hAnsi="Arial" w:cs="Arial"/>
          <w:szCs w:val="24"/>
        </w:rPr>
        <w:t xml:space="preserve">Cada hoja del cuestionario deberá ser firmada con su respectiva aclaración por el representante </w:t>
      </w:r>
      <w:r w:rsidR="00307292" w:rsidRPr="008459E0">
        <w:rPr>
          <w:rFonts w:ascii="Arial" w:hAnsi="Arial" w:cs="Arial"/>
          <w:szCs w:val="24"/>
        </w:rPr>
        <w:t>legal</w:t>
      </w:r>
      <w:r w:rsidR="00260D4A" w:rsidRPr="008459E0">
        <w:rPr>
          <w:rFonts w:ascii="Arial" w:hAnsi="Arial" w:cs="Arial"/>
          <w:szCs w:val="24"/>
        </w:rPr>
        <w:t xml:space="preserve"> o </w:t>
      </w:r>
      <w:r w:rsidRPr="008459E0">
        <w:rPr>
          <w:rFonts w:ascii="Arial" w:hAnsi="Arial" w:cs="Arial"/>
          <w:szCs w:val="24"/>
        </w:rPr>
        <w:t>su apoderado</w:t>
      </w:r>
      <w:r w:rsidR="00260D4A" w:rsidRPr="008459E0">
        <w:rPr>
          <w:rFonts w:ascii="Arial" w:hAnsi="Arial" w:cs="Arial"/>
          <w:szCs w:val="24"/>
        </w:rPr>
        <w:t xml:space="preserve"> </w:t>
      </w:r>
      <w:r w:rsidRPr="008459E0">
        <w:rPr>
          <w:rFonts w:ascii="Arial" w:hAnsi="Arial" w:cs="Arial"/>
          <w:szCs w:val="24"/>
        </w:rPr>
        <w:t>debidamente acreditado</w:t>
      </w:r>
      <w:r w:rsidR="00260D4A" w:rsidRPr="008459E0">
        <w:rPr>
          <w:rFonts w:ascii="Arial" w:hAnsi="Arial" w:cs="Arial"/>
          <w:szCs w:val="24"/>
        </w:rPr>
        <w:t xml:space="preserve"> o la persona física en su carácter de importador</w:t>
      </w:r>
      <w:r w:rsidRPr="008459E0">
        <w:rPr>
          <w:rFonts w:ascii="Arial" w:hAnsi="Arial" w:cs="Arial"/>
          <w:szCs w:val="24"/>
        </w:rPr>
        <w:t xml:space="preserve">. (Artículo 15 </w:t>
      </w:r>
      <w:r w:rsidR="00485E54"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r w:rsidR="00534067" w:rsidRPr="008459E0">
        <w:rPr>
          <w:rFonts w:ascii="Arial" w:hAnsi="Arial" w:cs="Arial"/>
          <w:szCs w:val="24"/>
        </w:rPr>
        <w:t xml:space="preserve"> </w:t>
      </w:r>
    </w:p>
    <w:p w14:paraId="1CCA5D0E" w14:textId="77777777" w:rsidR="00242200" w:rsidRPr="008459E0" w:rsidRDefault="00242200">
      <w:pPr>
        <w:ind w:firstLine="709"/>
        <w:jc w:val="both"/>
        <w:rPr>
          <w:rFonts w:ascii="Arial" w:hAnsi="Arial" w:cs="Arial"/>
          <w:szCs w:val="24"/>
        </w:rPr>
      </w:pPr>
    </w:p>
    <w:p w14:paraId="1A60A633" w14:textId="54A40A95" w:rsidR="00242200" w:rsidRPr="00360211" w:rsidRDefault="00FC347A">
      <w:pPr>
        <w:jc w:val="both"/>
        <w:rPr>
          <w:rFonts w:ascii="Arial" w:hAnsi="Arial" w:cs="Arial"/>
          <w:b/>
          <w:szCs w:val="24"/>
        </w:rPr>
      </w:pPr>
      <w:r w:rsidRPr="008459E0">
        <w:rPr>
          <w:rFonts w:ascii="Arial" w:hAnsi="Arial" w:cs="Arial"/>
          <w:b/>
          <w:szCs w:val="24"/>
        </w:rPr>
        <w:t xml:space="preserve">11. Cantidad de ejemplares </w:t>
      </w:r>
      <w:r w:rsidRPr="00360211">
        <w:rPr>
          <w:rFonts w:ascii="Arial" w:hAnsi="Arial" w:cs="Arial"/>
          <w:b/>
          <w:szCs w:val="24"/>
        </w:rPr>
        <w:t>a presentar</w:t>
      </w:r>
    </w:p>
    <w:p w14:paraId="08D4AA47" w14:textId="77777777" w:rsidR="00242200" w:rsidRPr="00360211" w:rsidRDefault="00242200">
      <w:pPr>
        <w:jc w:val="both"/>
        <w:rPr>
          <w:rFonts w:ascii="Arial" w:hAnsi="Arial" w:cs="Arial"/>
          <w:b/>
          <w:szCs w:val="24"/>
        </w:rPr>
      </w:pPr>
    </w:p>
    <w:p w14:paraId="61951EA9" w14:textId="4249A053" w:rsidR="00242200" w:rsidRPr="00360211" w:rsidRDefault="00FC347A" w:rsidP="00C3632B">
      <w:pPr>
        <w:ind w:firstLine="709"/>
        <w:jc w:val="both"/>
        <w:rPr>
          <w:rFonts w:ascii="Arial" w:hAnsi="Arial" w:cs="Arial"/>
          <w:szCs w:val="24"/>
        </w:rPr>
      </w:pPr>
      <w:r w:rsidRPr="00360211">
        <w:rPr>
          <w:rFonts w:ascii="Arial" w:hAnsi="Arial" w:cs="Arial"/>
          <w:szCs w:val="24"/>
        </w:rPr>
        <w:t xml:space="preserve">Se deberá presentar UN (1) ejemplar de </w:t>
      </w:r>
      <w:r w:rsidR="006E60C8" w:rsidRPr="00360211">
        <w:rPr>
          <w:rFonts w:ascii="Arial" w:hAnsi="Arial" w:cs="Arial"/>
          <w:szCs w:val="24"/>
        </w:rPr>
        <w:t xml:space="preserve">los Anexos y toda </w:t>
      </w:r>
      <w:r w:rsidRPr="00360211">
        <w:rPr>
          <w:rFonts w:ascii="Arial" w:hAnsi="Arial" w:cs="Arial"/>
          <w:szCs w:val="24"/>
        </w:rPr>
        <w:t>la información</w:t>
      </w:r>
      <w:r w:rsidR="006E60C8" w:rsidRPr="00360211">
        <w:rPr>
          <w:rFonts w:ascii="Arial" w:hAnsi="Arial" w:cs="Arial"/>
          <w:szCs w:val="24"/>
        </w:rPr>
        <w:t>/documentación</w:t>
      </w:r>
      <w:r w:rsidRPr="00360211">
        <w:rPr>
          <w:rFonts w:ascii="Arial" w:hAnsi="Arial" w:cs="Arial"/>
          <w:szCs w:val="24"/>
        </w:rPr>
        <w:t xml:space="preserve"> solicitada en los </w:t>
      </w:r>
      <w:r w:rsidR="006E60C8" w:rsidRPr="00360211">
        <w:rPr>
          <w:rFonts w:ascii="Arial" w:hAnsi="Arial" w:cs="Arial"/>
          <w:szCs w:val="24"/>
        </w:rPr>
        <w:t>mismos</w:t>
      </w:r>
      <w:r w:rsidRPr="00360211">
        <w:rPr>
          <w:rFonts w:ascii="Arial" w:hAnsi="Arial" w:cs="Arial"/>
          <w:szCs w:val="24"/>
        </w:rPr>
        <w:t>.</w:t>
      </w:r>
      <w:r w:rsidR="00C3632B" w:rsidRPr="00360211">
        <w:rPr>
          <w:rFonts w:ascii="Arial" w:hAnsi="Arial" w:cs="Arial"/>
          <w:szCs w:val="24"/>
        </w:rPr>
        <w:t xml:space="preserve"> Asimismo, la información presentada en formato pdf, deberá </w:t>
      </w:r>
      <w:r w:rsidR="006E60C8" w:rsidRPr="00360211">
        <w:rPr>
          <w:rFonts w:ascii="Arial" w:hAnsi="Arial" w:cs="Arial"/>
          <w:szCs w:val="24"/>
        </w:rPr>
        <w:t>se</w:t>
      </w:r>
      <w:r w:rsidR="009D659A">
        <w:rPr>
          <w:rFonts w:ascii="Arial" w:hAnsi="Arial" w:cs="Arial"/>
          <w:szCs w:val="24"/>
        </w:rPr>
        <w:t xml:space="preserve">r </w:t>
      </w:r>
      <w:r w:rsidR="006E60C8" w:rsidRPr="00360211">
        <w:rPr>
          <w:rFonts w:ascii="Arial" w:hAnsi="Arial" w:cs="Arial"/>
          <w:szCs w:val="24"/>
        </w:rPr>
        <w:t>acompañada también</w:t>
      </w:r>
      <w:r w:rsidR="00C3632B" w:rsidRPr="00360211">
        <w:rPr>
          <w:rFonts w:ascii="Arial" w:hAnsi="Arial" w:cs="Arial"/>
          <w:szCs w:val="24"/>
        </w:rPr>
        <w:t xml:space="preserve"> en versión E</w:t>
      </w:r>
      <w:r w:rsidR="006E60C8" w:rsidRPr="00360211">
        <w:rPr>
          <w:rFonts w:ascii="Arial" w:hAnsi="Arial" w:cs="Arial"/>
          <w:szCs w:val="24"/>
        </w:rPr>
        <w:t>xcel</w:t>
      </w:r>
      <w:r w:rsidR="00C3632B" w:rsidRPr="00360211">
        <w:rPr>
          <w:rFonts w:ascii="Arial" w:hAnsi="Arial" w:cs="Arial"/>
          <w:szCs w:val="24"/>
        </w:rPr>
        <w:t xml:space="preserve"> y Word </w:t>
      </w:r>
      <w:r w:rsidRPr="00360211">
        <w:rPr>
          <w:rFonts w:ascii="Arial" w:hAnsi="Arial" w:cs="Arial"/>
          <w:szCs w:val="24"/>
        </w:rPr>
        <w:t>según corresponda</w:t>
      </w:r>
      <w:r w:rsidR="009A5FAB" w:rsidRPr="00360211">
        <w:rPr>
          <w:rFonts w:ascii="Arial" w:hAnsi="Arial" w:cs="Arial"/>
          <w:szCs w:val="24"/>
        </w:rPr>
        <w:t>,</w:t>
      </w:r>
      <w:r w:rsidR="007F0EC5" w:rsidRPr="00360211">
        <w:rPr>
          <w:rFonts w:ascii="Arial" w:hAnsi="Arial" w:cs="Arial"/>
          <w:szCs w:val="24"/>
        </w:rPr>
        <w:t xml:space="preserve"> a los efectos de su análisis </w:t>
      </w:r>
      <w:r w:rsidR="00151947" w:rsidRPr="00360211">
        <w:rPr>
          <w:rFonts w:ascii="Arial" w:hAnsi="Arial" w:cs="Arial"/>
          <w:szCs w:val="24"/>
        </w:rPr>
        <w:t>integral</w:t>
      </w:r>
      <w:r w:rsidRPr="00360211">
        <w:rPr>
          <w:rFonts w:ascii="Arial" w:hAnsi="Arial" w:cs="Arial"/>
          <w:szCs w:val="24"/>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tbl>
      <w:tblPr>
        <w:tblW w:w="8985" w:type="dxa"/>
        <w:tblInd w:w="3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62" w:type="dxa"/>
          <w:right w:w="70" w:type="dxa"/>
        </w:tblCellMar>
        <w:tblLook w:val="0000" w:firstRow="0" w:lastRow="0" w:firstColumn="0" w:lastColumn="0" w:noHBand="0" w:noVBand="0"/>
      </w:tblPr>
      <w:tblGrid>
        <w:gridCol w:w="8985"/>
      </w:tblGrid>
      <w:tr w:rsidR="00242200" w:rsidRPr="00CF1690" w14:paraId="183F8244" w14:textId="77777777" w:rsidTr="003570DC">
        <w:tc>
          <w:tcPr>
            <w:tcW w:w="8985" w:type="dxa"/>
            <w:shd w:val="clear" w:color="auto" w:fill="D9D9D9" w:themeFill="background1" w:themeFillShade="D9"/>
          </w:tcPr>
          <w:p w14:paraId="3EC65FB8" w14:textId="77777777" w:rsidR="003570DC" w:rsidRDefault="003570DC" w:rsidP="006F1897">
            <w:pPr>
              <w:jc w:val="center"/>
              <w:rPr>
                <w:rFonts w:ascii="Arial" w:hAnsi="Arial" w:cs="Arial"/>
                <w:b/>
                <w:i/>
                <w:szCs w:val="24"/>
              </w:rPr>
            </w:pPr>
          </w:p>
          <w:p w14:paraId="19098F81" w14:textId="77777777" w:rsidR="00242200" w:rsidRDefault="00FC347A" w:rsidP="006F1897">
            <w:pPr>
              <w:jc w:val="center"/>
              <w:rPr>
                <w:rFonts w:ascii="Arial" w:hAnsi="Arial" w:cs="Arial"/>
                <w:b/>
                <w:i/>
                <w:szCs w:val="24"/>
              </w:rPr>
            </w:pPr>
            <w:r w:rsidRPr="006F1897">
              <w:rPr>
                <w:rFonts w:ascii="Arial" w:hAnsi="Arial" w:cs="Arial"/>
                <w:b/>
                <w:i/>
                <w:szCs w:val="24"/>
              </w:rPr>
              <w:t>Se recomienda realizar una lectura de toda esta guía, previa al inicio de la contestación de los distintos ítems.</w:t>
            </w:r>
          </w:p>
          <w:p w14:paraId="29E02D88" w14:textId="5B52F839" w:rsidR="003570DC" w:rsidRPr="00CF1690" w:rsidRDefault="003570DC" w:rsidP="006F1897">
            <w:pPr>
              <w:jc w:val="center"/>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079E282C" w14:textId="77777777" w:rsidR="00242200" w:rsidRPr="006F1897" w:rsidRDefault="00FC347A">
      <w:pPr>
        <w:jc w:val="center"/>
        <w:rPr>
          <w:rFonts w:ascii="Arial" w:hAnsi="Arial" w:cs="Arial"/>
          <w:szCs w:val="24"/>
        </w:rPr>
      </w:pPr>
      <w:r w:rsidRPr="006F1897">
        <w:rPr>
          <w:rFonts w:ascii="Arial" w:hAnsi="Arial" w:cs="Arial"/>
          <w:b/>
          <w:szCs w:val="24"/>
        </w:rPr>
        <w:t>INSTRUCCIONES ESPECÍFICAS PARA LOS ANEXOS</w:t>
      </w:r>
    </w:p>
    <w:p w14:paraId="5977C692" w14:textId="77777777" w:rsidR="00242200" w:rsidRPr="006F1897" w:rsidRDefault="00242200">
      <w:pPr>
        <w:jc w:val="both"/>
        <w:rPr>
          <w:rFonts w:ascii="Arial" w:hAnsi="Arial" w:cs="Arial"/>
          <w:b/>
          <w:szCs w:val="24"/>
        </w:rPr>
      </w:pPr>
    </w:p>
    <w:p w14:paraId="6309BDC8" w14:textId="3436CD59" w:rsidR="00242200" w:rsidRPr="006F1897" w:rsidRDefault="00FC347A">
      <w:pPr>
        <w:jc w:val="both"/>
        <w:rPr>
          <w:rFonts w:ascii="Arial" w:hAnsi="Arial" w:cs="Arial"/>
          <w:szCs w:val="24"/>
        </w:rPr>
      </w:pPr>
      <w:r w:rsidRPr="006F1897">
        <w:rPr>
          <w:rFonts w:ascii="Arial" w:hAnsi="Arial" w:cs="Arial"/>
          <w:b/>
          <w:szCs w:val="24"/>
        </w:rPr>
        <w:t>ANEXO Nº I - IDENTIFICACIÓN DEL IMPORTADOR</w:t>
      </w:r>
    </w:p>
    <w:p w14:paraId="07C28D55" w14:textId="77777777" w:rsidR="00242200" w:rsidRPr="006F1897" w:rsidRDefault="00242200">
      <w:pPr>
        <w:jc w:val="both"/>
        <w:rPr>
          <w:rFonts w:ascii="Arial" w:hAnsi="Arial" w:cs="Arial"/>
          <w:b/>
          <w:szCs w:val="24"/>
        </w:rPr>
      </w:pPr>
    </w:p>
    <w:p w14:paraId="4DB4AA07" w14:textId="74031279" w:rsidR="00242200" w:rsidRPr="008459E0" w:rsidRDefault="00FC347A" w:rsidP="00BF0418">
      <w:pPr>
        <w:numPr>
          <w:ilvl w:val="0"/>
          <w:numId w:val="3"/>
        </w:numPr>
        <w:jc w:val="both"/>
        <w:rPr>
          <w:rFonts w:ascii="Arial" w:hAnsi="Arial" w:cs="Arial"/>
          <w:szCs w:val="24"/>
        </w:rPr>
      </w:pPr>
      <w:r w:rsidRPr="008459E0">
        <w:rPr>
          <w:rFonts w:ascii="Arial" w:hAnsi="Arial" w:cs="Arial"/>
          <w:szCs w:val="24"/>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8459E0">
        <w:rPr>
          <w:rFonts w:ascii="Arial" w:hAnsi="Arial" w:cs="Arial"/>
          <w:szCs w:val="24"/>
        </w:rPr>
        <w:t>en original, o en su defecto, en copia certificada</w:t>
      </w:r>
      <w:r w:rsidR="00891DDB" w:rsidRPr="008459E0">
        <w:rPr>
          <w:rFonts w:ascii="Arial" w:hAnsi="Arial" w:cs="Arial"/>
          <w:szCs w:val="24"/>
        </w:rPr>
        <w:t xml:space="preserve">. En el caso que la certificación sea realizada por un escribano cuyo registro estuviere fuera de la jurisdicción de la Ciudad </w:t>
      </w:r>
      <w:r w:rsidR="005464C8" w:rsidRPr="008459E0">
        <w:rPr>
          <w:rFonts w:ascii="Arial" w:hAnsi="Arial" w:cs="Arial"/>
          <w:szCs w:val="24"/>
        </w:rPr>
        <w:t>A</w:t>
      </w:r>
      <w:r w:rsidR="00891DDB" w:rsidRPr="008459E0">
        <w:rPr>
          <w:rFonts w:ascii="Arial" w:hAnsi="Arial" w:cs="Arial"/>
          <w:szCs w:val="24"/>
        </w:rPr>
        <w:t>utónoma de Buenos Aires</w:t>
      </w:r>
      <w:r w:rsidR="005464C8" w:rsidRPr="008459E0">
        <w:rPr>
          <w:rFonts w:ascii="Arial" w:hAnsi="Arial" w:cs="Arial"/>
          <w:szCs w:val="24"/>
        </w:rPr>
        <w:t>, deberá contener la legalización del Colegio de Escribanos correspondiente. Asimismo, s</w:t>
      </w:r>
      <w:r w:rsidR="00440D51" w:rsidRPr="008459E0">
        <w:rPr>
          <w:rFonts w:ascii="Arial" w:hAnsi="Arial" w:cs="Arial"/>
          <w:szCs w:val="24"/>
        </w:rPr>
        <w:t>e solicita que la</w:t>
      </w:r>
      <w:r w:rsidR="005464C8" w:rsidRPr="008459E0">
        <w:rPr>
          <w:rFonts w:ascii="Arial" w:hAnsi="Arial" w:cs="Arial"/>
          <w:szCs w:val="24"/>
        </w:rPr>
        <w:t>s</w:t>
      </w:r>
      <w:r w:rsidR="00440D51" w:rsidRPr="008459E0">
        <w:rPr>
          <w:rFonts w:ascii="Arial" w:hAnsi="Arial" w:cs="Arial"/>
          <w:szCs w:val="24"/>
        </w:rPr>
        <w:t xml:space="preserve"> misma</w:t>
      </w:r>
      <w:r w:rsidR="005464C8" w:rsidRPr="008459E0">
        <w:rPr>
          <w:rFonts w:ascii="Arial" w:hAnsi="Arial" w:cs="Arial"/>
          <w:szCs w:val="24"/>
        </w:rPr>
        <w:t>s</w:t>
      </w:r>
      <w:r w:rsidR="00440D51" w:rsidRPr="008459E0">
        <w:rPr>
          <w:rFonts w:ascii="Arial" w:hAnsi="Arial" w:cs="Arial"/>
          <w:szCs w:val="24"/>
        </w:rPr>
        <w:t xml:space="preserve"> sea</w:t>
      </w:r>
      <w:r w:rsidR="005464C8" w:rsidRPr="008459E0">
        <w:rPr>
          <w:rFonts w:ascii="Arial" w:hAnsi="Arial" w:cs="Arial"/>
          <w:szCs w:val="24"/>
        </w:rPr>
        <w:t>n</w:t>
      </w:r>
      <w:r w:rsidR="00440D51" w:rsidRPr="008459E0">
        <w:rPr>
          <w:rFonts w:ascii="Arial" w:hAnsi="Arial" w:cs="Arial"/>
          <w:szCs w:val="24"/>
        </w:rPr>
        <w:t xml:space="preserve"> digitalizada</w:t>
      </w:r>
      <w:r w:rsidR="005464C8" w:rsidRPr="008459E0">
        <w:rPr>
          <w:rFonts w:ascii="Arial" w:hAnsi="Arial" w:cs="Arial"/>
          <w:szCs w:val="24"/>
        </w:rPr>
        <w:t>s</w:t>
      </w:r>
      <w:r w:rsidR="00440D51" w:rsidRPr="008459E0">
        <w:rPr>
          <w:rFonts w:ascii="Arial" w:hAnsi="Arial" w:cs="Arial"/>
          <w:szCs w:val="24"/>
        </w:rPr>
        <w:t xml:space="preserve"> a </w:t>
      </w:r>
      <w:r w:rsidR="00592FB0" w:rsidRPr="008459E0">
        <w:rPr>
          <w:rFonts w:ascii="Arial" w:hAnsi="Arial" w:cs="Arial"/>
          <w:szCs w:val="24"/>
        </w:rPr>
        <w:t>color</w:t>
      </w:r>
      <w:r w:rsidRPr="008459E0">
        <w:rPr>
          <w:rFonts w:ascii="Arial" w:hAnsi="Arial" w:cs="Arial"/>
          <w:szCs w:val="24"/>
        </w:rPr>
        <w:t xml:space="preserve">. (Artículo 31 </w:t>
      </w:r>
      <w:r w:rsidR="001D65CB"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p>
    <w:p w14:paraId="26EBB891" w14:textId="77777777" w:rsidR="00242200" w:rsidRPr="008459E0" w:rsidRDefault="00242200">
      <w:pPr>
        <w:jc w:val="both"/>
        <w:rPr>
          <w:rFonts w:ascii="Arial" w:hAnsi="Arial" w:cs="Arial"/>
          <w:szCs w:val="24"/>
        </w:rPr>
      </w:pPr>
    </w:p>
    <w:p w14:paraId="3C146D57" w14:textId="73B8A9C3" w:rsidR="00242200" w:rsidRPr="008459E0" w:rsidRDefault="002D18AD" w:rsidP="006E60C8">
      <w:pPr>
        <w:numPr>
          <w:ilvl w:val="0"/>
          <w:numId w:val="3"/>
        </w:numPr>
        <w:jc w:val="both"/>
        <w:rPr>
          <w:rFonts w:ascii="Arial" w:hAnsi="Arial" w:cs="Arial"/>
          <w:szCs w:val="24"/>
        </w:rPr>
      </w:pPr>
      <w:r w:rsidRPr="008459E0">
        <w:rPr>
          <w:rFonts w:ascii="Arial" w:hAnsi="Arial" w:cs="Arial"/>
          <w:szCs w:val="24"/>
        </w:rPr>
        <w:t>Deberá</w:t>
      </w:r>
      <w:r w:rsidR="00244BB8" w:rsidRPr="008459E0">
        <w:rPr>
          <w:rFonts w:ascii="Arial" w:hAnsi="Arial" w:cs="Arial"/>
          <w:szCs w:val="24"/>
        </w:rPr>
        <w:t xml:space="preserve"> </w:t>
      </w:r>
      <w:r w:rsidRPr="008459E0">
        <w:rPr>
          <w:rFonts w:ascii="Arial" w:hAnsi="Arial" w:cs="Arial"/>
          <w:szCs w:val="24"/>
        </w:rPr>
        <w:t xml:space="preserve">constituir un </w:t>
      </w:r>
      <w:r w:rsidR="00181238" w:rsidRPr="008459E0">
        <w:rPr>
          <w:rFonts w:ascii="Arial" w:hAnsi="Arial" w:cs="Arial"/>
          <w:szCs w:val="24"/>
        </w:rPr>
        <w:t xml:space="preserve">único </w:t>
      </w:r>
      <w:r w:rsidRPr="008459E0">
        <w:rPr>
          <w:rFonts w:ascii="Arial" w:hAnsi="Arial" w:cs="Arial"/>
          <w:szCs w:val="24"/>
        </w:rPr>
        <w:t>domicilio electrónico a los efectos de todas las notificaciones</w:t>
      </w:r>
      <w:r w:rsidR="006E60C8" w:rsidRPr="008459E0">
        <w:rPr>
          <w:rFonts w:ascii="Arial" w:hAnsi="Arial" w:cs="Arial"/>
          <w:szCs w:val="24"/>
        </w:rPr>
        <w:t>, según lo dispuesto en el Artículo 2</w:t>
      </w:r>
      <w:r w:rsidR="00272D7D" w:rsidRPr="008459E0">
        <w:rPr>
          <w:rFonts w:ascii="Arial" w:hAnsi="Arial" w:cs="Arial"/>
          <w:szCs w:val="24"/>
        </w:rPr>
        <w:t>º</w:t>
      </w:r>
      <w:r w:rsidR="006E60C8" w:rsidRPr="008459E0">
        <w:rPr>
          <w:rFonts w:ascii="Arial" w:hAnsi="Arial" w:cs="Arial"/>
          <w:szCs w:val="24"/>
        </w:rPr>
        <w:t xml:space="preserve">, de la Resolución </w:t>
      </w:r>
      <w:r w:rsidR="00C5448D" w:rsidRPr="008459E0">
        <w:rPr>
          <w:rFonts w:ascii="Arial" w:hAnsi="Arial" w:cs="Arial"/>
          <w:szCs w:val="24"/>
        </w:rPr>
        <w:t xml:space="preserve">ex </w:t>
      </w:r>
      <w:r w:rsidR="006E60C8" w:rsidRPr="008459E0">
        <w:rPr>
          <w:rFonts w:ascii="Arial" w:hAnsi="Arial" w:cs="Arial"/>
          <w:szCs w:val="24"/>
        </w:rPr>
        <w:t>SIECYGCE N° 77 de fecha 8 de junio de 2020, publicada en el Boletín Oficial el día 9 de jun</w:t>
      </w:r>
      <w:r w:rsidR="00244BB8" w:rsidRPr="008459E0">
        <w:rPr>
          <w:rFonts w:ascii="Arial" w:hAnsi="Arial" w:cs="Arial"/>
          <w:szCs w:val="24"/>
        </w:rPr>
        <w:t>io de 2020, y su modificatoria</w:t>
      </w:r>
      <w:r w:rsidR="00FC347A" w:rsidRPr="008459E0">
        <w:rPr>
          <w:rFonts w:ascii="Arial" w:hAnsi="Arial" w:cs="Arial"/>
          <w:szCs w:val="24"/>
        </w:rPr>
        <w:t>.</w:t>
      </w:r>
    </w:p>
    <w:p w14:paraId="76B37433" w14:textId="0835A07F" w:rsidR="00242200" w:rsidRPr="008459E0" w:rsidRDefault="006E60C8">
      <w:pPr>
        <w:jc w:val="both"/>
        <w:rPr>
          <w:rFonts w:ascii="Arial" w:hAnsi="Arial" w:cs="Arial"/>
          <w:szCs w:val="24"/>
        </w:rPr>
      </w:pPr>
      <w:r w:rsidRPr="008459E0">
        <w:rPr>
          <w:rFonts w:ascii="Arial" w:hAnsi="Arial" w:cs="Arial"/>
          <w:szCs w:val="24"/>
        </w:rPr>
        <w:t xml:space="preserve">, </w:t>
      </w:r>
    </w:p>
    <w:p w14:paraId="5D7DC14F" w14:textId="2A762881" w:rsidR="00242200" w:rsidRPr="008459E0" w:rsidRDefault="00FC347A">
      <w:pPr>
        <w:numPr>
          <w:ilvl w:val="0"/>
          <w:numId w:val="3"/>
        </w:numPr>
        <w:jc w:val="both"/>
        <w:rPr>
          <w:rFonts w:ascii="Arial" w:hAnsi="Arial" w:cs="Arial"/>
          <w:szCs w:val="24"/>
        </w:rPr>
      </w:pPr>
      <w:r w:rsidRPr="008459E0">
        <w:rPr>
          <w:rFonts w:ascii="Arial" w:hAnsi="Arial" w:cs="Arial"/>
          <w:szCs w:val="24"/>
        </w:rPr>
        <w:t>Se deberá acompañar constancia</w:t>
      </w:r>
      <w:r w:rsidR="00E662A2" w:rsidRPr="008459E0">
        <w:rPr>
          <w:rFonts w:ascii="Arial" w:hAnsi="Arial" w:cs="Arial"/>
          <w:szCs w:val="24"/>
        </w:rPr>
        <w:t xml:space="preserve"> </w:t>
      </w:r>
      <w:r w:rsidRPr="008459E0">
        <w:rPr>
          <w:rFonts w:ascii="Arial" w:hAnsi="Arial" w:cs="Arial"/>
          <w:szCs w:val="24"/>
        </w:rPr>
        <w:t>que acredite inscripción en la AFIP</w:t>
      </w:r>
      <w:r w:rsidR="00AD5AFE" w:rsidRPr="008459E0">
        <w:rPr>
          <w:rFonts w:ascii="Arial" w:hAnsi="Arial" w:cs="Arial"/>
          <w:szCs w:val="24"/>
        </w:rPr>
        <w:t xml:space="preserve"> vigente</w:t>
      </w:r>
      <w:r w:rsidRPr="008459E0">
        <w:rPr>
          <w:rFonts w:ascii="Arial" w:hAnsi="Arial" w:cs="Arial"/>
          <w:szCs w:val="24"/>
        </w:rPr>
        <w:t>. (CUIT).</w:t>
      </w:r>
    </w:p>
    <w:p w14:paraId="3C6DEC69" w14:textId="77777777" w:rsidR="00242200" w:rsidRPr="008459E0" w:rsidRDefault="00242200">
      <w:pPr>
        <w:jc w:val="both"/>
        <w:rPr>
          <w:rFonts w:ascii="Arial" w:hAnsi="Arial" w:cs="Arial"/>
          <w:szCs w:val="24"/>
        </w:rPr>
      </w:pPr>
    </w:p>
    <w:p w14:paraId="60134385" w14:textId="4CF4F1AF" w:rsidR="00242200" w:rsidRPr="006F1897" w:rsidRDefault="00FC347A">
      <w:pPr>
        <w:numPr>
          <w:ilvl w:val="0"/>
          <w:numId w:val="3"/>
        </w:numPr>
        <w:jc w:val="both"/>
        <w:rPr>
          <w:rFonts w:ascii="Arial" w:hAnsi="Arial" w:cs="Arial"/>
          <w:szCs w:val="24"/>
        </w:rPr>
      </w:pPr>
      <w:r w:rsidRPr="008459E0">
        <w:rPr>
          <w:rFonts w:ascii="Arial" w:hAnsi="Arial" w:cs="Arial"/>
          <w:szCs w:val="24"/>
        </w:rPr>
        <w:t xml:space="preserve">Indicar la relación existente entre el importador y los productores/exportadores de los países </w:t>
      </w:r>
      <w:r w:rsidR="00310990">
        <w:rPr>
          <w:rFonts w:ascii="Arial" w:hAnsi="Arial" w:cs="Arial"/>
          <w:szCs w:val="24"/>
        </w:rPr>
        <w:t>examinados</w:t>
      </w:r>
      <w:r w:rsidRPr="006F1897">
        <w:rPr>
          <w:rFonts w:ascii="Arial" w:hAnsi="Arial" w:cs="Arial"/>
          <w:szCs w:val="24"/>
        </w:rPr>
        <w:t>. Identificar la existencia de vinculaciones accionarias entre la empresa importadora y los productores/exportadores. Indicar si actúa como importador independiente, agente, distribuidor exclusivo, etc.</w:t>
      </w:r>
    </w:p>
    <w:p w14:paraId="5E123B2D" w14:textId="77777777" w:rsidR="00242200" w:rsidRPr="006F1897" w:rsidRDefault="00242200">
      <w:pPr>
        <w:pStyle w:val="Prrafodelista1"/>
        <w:rPr>
          <w:rFonts w:ascii="Arial" w:hAnsi="Arial" w:cs="Arial"/>
          <w:szCs w:val="24"/>
        </w:rPr>
      </w:pPr>
    </w:p>
    <w:p w14:paraId="7C7522D5" w14:textId="77777777" w:rsidR="00242200" w:rsidRPr="00D5199A" w:rsidRDefault="00FC347A">
      <w:pPr>
        <w:numPr>
          <w:ilvl w:val="0"/>
          <w:numId w:val="3"/>
        </w:numPr>
        <w:jc w:val="both"/>
        <w:rPr>
          <w:rFonts w:ascii="Arial" w:hAnsi="Arial" w:cs="Arial"/>
          <w:szCs w:val="24"/>
        </w:rPr>
      </w:pPr>
      <w:r w:rsidRPr="00D5199A">
        <w:rPr>
          <w:rFonts w:ascii="Arial" w:hAnsi="Arial" w:cs="Arial"/>
          <w:szCs w:val="24"/>
        </w:rPr>
        <w:t>En el caso de manifestar algún tipo de vinculación con la/s empresa/s productora/s exportadora/s, se solicita tenga a bien adjuntar el Informe de Precios de Transferencia de la AFIP.</w:t>
      </w:r>
    </w:p>
    <w:p w14:paraId="34C63E64" w14:textId="77777777" w:rsidR="00242200" w:rsidRPr="00D5199A" w:rsidRDefault="00242200">
      <w:pPr>
        <w:ind w:left="284" w:hanging="284"/>
        <w:jc w:val="both"/>
        <w:rPr>
          <w:rFonts w:ascii="Arial" w:hAnsi="Arial" w:cs="Arial"/>
          <w:szCs w:val="24"/>
        </w:rPr>
      </w:pPr>
    </w:p>
    <w:p w14:paraId="4BE055EF" w14:textId="77777777" w:rsidR="00242200" w:rsidRPr="00D5199A" w:rsidRDefault="00FC347A">
      <w:pPr>
        <w:numPr>
          <w:ilvl w:val="0"/>
          <w:numId w:val="3"/>
        </w:numPr>
        <w:jc w:val="both"/>
        <w:rPr>
          <w:rFonts w:ascii="Arial" w:hAnsi="Arial" w:cs="Arial"/>
          <w:szCs w:val="24"/>
        </w:rPr>
      </w:pPr>
      <w:r w:rsidRPr="00D5199A">
        <w:rPr>
          <w:rFonts w:ascii="Arial" w:hAnsi="Arial" w:cs="Arial"/>
          <w:szCs w:val="24"/>
        </w:rPr>
        <w:t>Manifestar conformidad de verificación de información.</w:t>
      </w:r>
    </w:p>
    <w:p w14:paraId="54918C4C" w14:textId="77777777" w:rsidR="00242200" w:rsidRPr="00D5199A" w:rsidRDefault="00242200">
      <w:pPr>
        <w:jc w:val="both"/>
        <w:rPr>
          <w:rFonts w:ascii="Arial" w:hAnsi="Arial" w:cs="Arial"/>
          <w:szCs w:val="24"/>
        </w:rPr>
      </w:pPr>
    </w:p>
    <w:p w14:paraId="6EC017F3" w14:textId="149F9923" w:rsidR="00242200" w:rsidRPr="00D5199A" w:rsidRDefault="00FC347A">
      <w:pPr>
        <w:jc w:val="both"/>
        <w:rPr>
          <w:rFonts w:ascii="Arial" w:hAnsi="Arial" w:cs="Arial"/>
          <w:szCs w:val="24"/>
        </w:rPr>
      </w:pPr>
      <w:r w:rsidRPr="00D5199A">
        <w:rPr>
          <w:rFonts w:ascii="Arial" w:hAnsi="Arial" w:cs="Arial"/>
          <w:b/>
          <w:szCs w:val="24"/>
        </w:rPr>
        <w:t xml:space="preserve">ANEXO Nº II - IDENTIFICACIÓN DEL PRODUCTO OBJETO DE </w:t>
      </w:r>
      <w:r w:rsidR="00140C3B" w:rsidRPr="00D5199A">
        <w:rPr>
          <w:rFonts w:ascii="Arial" w:hAnsi="Arial" w:cs="Arial"/>
          <w:b/>
          <w:szCs w:val="24"/>
        </w:rPr>
        <w:t>EXAMEN</w:t>
      </w:r>
    </w:p>
    <w:p w14:paraId="5A63A509" w14:textId="77777777" w:rsidR="00242200" w:rsidRPr="00D5199A" w:rsidRDefault="00242200">
      <w:pPr>
        <w:jc w:val="both"/>
        <w:rPr>
          <w:rFonts w:ascii="Arial" w:hAnsi="Arial" w:cs="Arial"/>
          <w:b/>
          <w:szCs w:val="24"/>
        </w:rPr>
      </w:pPr>
    </w:p>
    <w:p w14:paraId="3BBF2981" w14:textId="4A3E8CA4" w:rsidR="00242200" w:rsidRPr="00D5199A" w:rsidRDefault="00FC347A">
      <w:pPr>
        <w:numPr>
          <w:ilvl w:val="0"/>
          <w:numId w:val="8"/>
        </w:numPr>
        <w:jc w:val="both"/>
        <w:rPr>
          <w:rFonts w:ascii="Arial" w:hAnsi="Arial" w:cs="Arial"/>
          <w:szCs w:val="24"/>
        </w:rPr>
      </w:pPr>
      <w:r w:rsidRPr="00D5199A">
        <w:rPr>
          <w:rFonts w:ascii="Arial" w:hAnsi="Arial" w:cs="Arial"/>
          <w:szCs w:val="24"/>
        </w:rPr>
        <w:t xml:space="preserve">Características generales del producto objeto de </w:t>
      </w:r>
      <w:r w:rsidR="00310990" w:rsidRPr="00D5199A">
        <w:rPr>
          <w:rFonts w:ascii="Arial" w:hAnsi="Arial" w:cs="Arial"/>
          <w:szCs w:val="24"/>
        </w:rPr>
        <w:t>examen</w:t>
      </w:r>
      <w:r w:rsidRPr="00D5199A">
        <w:rPr>
          <w:rFonts w:ascii="Arial" w:hAnsi="Arial" w:cs="Arial"/>
          <w:szCs w:val="24"/>
        </w:rPr>
        <w:t>:</w:t>
      </w:r>
    </w:p>
    <w:p w14:paraId="2FA80E89" w14:textId="77777777" w:rsidR="00242200" w:rsidRPr="00D5199A" w:rsidRDefault="00242200">
      <w:pPr>
        <w:jc w:val="both"/>
        <w:rPr>
          <w:rFonts w:ascii="Arial" w:hAnsi="Arial" w:cs="Arial"/>
          <w:szCs w:val="24"/>
        </w:rPr>
      </w:pPr>
    </w:p>
    <w:p w14:paraId="469DD897" w14:textId="71CBA602" w:rsidR="008D1464" w:rsidRPr="00D5199A" w:rsidRDefault="00041EB9" w:rsidP="008D1464">
      <w:pPr>
        <w:ind w:left="993" w:hanging="284"/>
        <w:jc w:val="both"/>
        <w:rPr>
          <w:rFonts w:ascii="Arial" w:hAnsi="Arial" w:cs="Arial"/>
          <w:szCs w:val="24"/>
        </w:rPr>
      </w:pPr>
      <w:r w:rsidRPr="00D5199A">
        <w:rPr>
          <w:rFonts w:ascii="Arial" w:hAnsi="Arial" w:cs="Arial"/>
          <w:szCs w:val="24"/>
        </w:rPr>
        <w:lastRenderedPageBreak/>
        <w:t xml:space="preserve">a. </w:t>
      </w:r>
      <w:r w:rsidR="00FC347A" w:rsidRPr="00D5199A">
        <w:rPr>
          <w:rFonts w:ascii="Arial" w:hAnsi="Arial" w:cs="Arial"/>
          <w:szCs w:val="24"/>
        </w:rPr>
        <w:t xml:space="preserve">Descripción física y técnica del producto objeto de </w:t>
      </w:r>
      <w:r w:rsidR="00310990" w:rsidRPr="00D5199A">
        <w:rPr>
          <w:rFonts w:ascii="Arial" w:hAnsi="Arial" w:cs="Arial"/>
          <w:szCs w:val="24"/>
        </w:rPr>
        <w:t>examen</w:t>
      </w:r>
      <w:r w:rsidR="00FC347A" w:rsidRPr="00D5199A">
        <w:rPr>
          <w:rFonts w:ascii="Arial" w:hAnsi="Arial" w:cs="Arial"/>
          <w:szCs w:val="24"/>
        </w:rPr>
        <w:t>. Acompañar folletos o material ilustrativo.</w:t>
      </w:r>
    </w:p>
    <w:p w14:paraId="55A95EBF" w14:textId="1301A092" w:rsidR="00242200" w:rsidRPr="00D5199A" w:rsidRDefault="008D1464" w:rsidP="008D1464">
      <w:pPr>
        <w:ind w:left="993" w:hanging="284"/>
        <w:jc w:val="both"/>
        <w:rPr>
          <w:rFonts w:ascii="Arial" w:hAnsi="Arial" w:cs="Arial"/>
          <w:szCs w:val="24"/>
        </w:rPr>
      </w:pPr>
      <w:r w:rsidRPr="00D5199A">
        <w:rPr>
          <w:rFonts w:ascii="Arial" w:hAnsi="Arial" w:cs="Arial"/>
          <w:szCs w:val="24"/>
        </w:rPr>
        <w:t xml:space="preserve">b. </w:t>
      </w:r>
      <w:r w:rsidR="00FC347A" w:rsidRPr="00D5199A">
        <w:rPr>
          <w:rFonts w:ascii="Arial" w:hAnsi="Arial" w:cs="Arial"/>
          <w:szCs w:val="24"/>
        </w:rPr>
        <w:t>Usos del producto como bien final o bien intermedio.</w:t>
      </w:r>
    </w:p>
    <w:p w14:paraId="5DA4A020" w14:textId="77777777" w:rsidR="00242200" w:rsidRPr="00D5199A" w:rsidRDefault="00242200">
      <w:pPr>
        <w:jc w:val="both"/>
        <w:rPr>
          <w:rFonts w:ascii="Arial" w:hAnsi="Arial" w:cs="Arial"/>
          <w:szCs w:val="24"/>
        </w:rPr>
      </w:pPr>
    </w:p>
    <w:p w14:paraId="0F9FC432" w14:textId="089AA39C" w:rsidR="00242200" w:rsidRPr="00D5199A" w:rsidRDefault="00FC347A">
      <w:pPr>
        <w:numPr>
          <w:ilvl w:val="0"/>
          <w:numId w:val="8"/>
        </w:numPr>
        <w:jc w:val="both"/>
        <w:rPr>
          <w:rFonts w:ascii="Arial" w:hAnsi="Arial" w:cs="Arial"/>
          <w:szCs w:val="24"/>
        </w:rPr>
      </w:pPr>
      <w:r w:rsidRPr="00D5199A">
        <w:rPr>
          <w:rFonts w:ascii="Arial" w:hAnsi="Arial" w:cs="Arial"/>
          <w:szCs w:val="24"/>
        </w:rPr>
        <w:t xml:space="preserve">Individualizar todos los modelos o códigos del producto objeto de </w:t>
      </w:r>
      <w:r w:rsidR="00117106" w:rsidRPr="00D5199A">
        <w:rPr>
          <w:rFonts w:ascii="Arial" w:hAnsi="Arial" w:cs="Arial"/>
          <w:szCs w:val="24"/>
        </w:rPr>
        <w:t>investigación</w:t>
      </w:r>
      <w:r w:rsidR="00F76176" w:rsidRPr="00D5199A">
        <w:rPr>
          <w:rFonts w:ascii="Arial" w:hAnsi="Arial" w:cs="Arial"/>
          <w:szCs w:val="24"/>
        </w:rPr>
        <w:t>/examen</w:t>
      </w:r>
      <w:r w:rsidRPr="00D5199A">
        <w:rPr>
          <w:rFonts w:ascii="Arial" w:hAnsi="Arial" w:cs="Arial"/>
          <w:szCs w:val="24"/>
        </w:rPr>
        <w:t xml:space="preserve"> importado.</w:t>
      </w:r>
    </w:p>
    <w:p w14:paraId="632B6A2A" w14:textId="77777777" w:rsidR="00242200" w:rsidRPr="00D5199A" w:rsidRDefault="00242200">
      <w:pPr>
        <w:jc w:val="both"/>
        <w:rPr>
          <w:rFonts w:ascii="Arial" w:hAnsi="Arial" w:cs="Arial"/>
          <w:szCs w:val="24"/>
        </w:rPr>
      </w:pPr>
    </w:p>
    <w:p w14:paraId="1394BB7B" w14:textId="1D3FD9C9" w:rsidR="00242200" w:rsidRPr="00D5199A" w:rsidRDefault="00FC347A">
      <w:pPr>
        <w:jc w:val="both"/>
        <w:rPr>
          <w:rFonts w:ascii="Arial" w:hAnsi="Arial" w:cs="Arial"/>
          <w:szCs w:val="24"/>
        </w:rPr>
      </w:pPr>
      <w:r w:rsidRPr="00D5199A">
        <w:rPr>
          <w:rFonts w:ascii="Arial" w:hAnsi="Arial" w:cs="Arial"/>
          <w:b/>
          <w:szCs w:val="24"/>
        </w:rPr>
        <w:t xml:space="preserve">ANEXO Nº III - LISTADO DE PRODUCTORES - EXPORTADORES DEL PRODUCTO SUJETO A </w:t>
      </w:r>
      <w:r w:rsidR="00140C3B" w:rsidRPr="00D5199A">
        <w:rPr>
          <w:rFonts w:ascii="Arial" w:hAnsi="Arial" w:cs="Arial"/>
          <w:b/>
          <w:szCs w:val="24"/>
        </w:rPr>
        <w:t>EXAMEN</w:t>
      </w:r>
    </w:p>
    <w:p w14:paraId="4BE91894" w14:textId="77777777" w:rsidR="00242200" w:rsidRPr="00D5199A" w:rsidRDefault="00242200">
      <w:pPr>
        <w:jc w:val="both"/>
        <w:rPr>
          <w:rFonts w:ascii="Arial" w:hAnsi="Arial" w:cs="Arial"/>
          <w:b/>
          <w:szCs w:val="24"/>
        </w:rPr>
      </w:pPr>
    </w:p>
    <w:p w14:paraId="4860B6C3" w14:textId="3929350B" w:rsidR="00242200" w:rsidRPr="00D5199A" w:rsidRDefault="00FC347A">
      <w:pPr>
        <w:numPr>
          <w:ilvl w:val="0"/>
          <w:numId w:val="5"/>
        </w:numPr>
        <w:jc w:val="both"/>
        <w:rPr>
          <w:rFonts w:ascii="Arial" w:hAnsi="Arial" w:cs="Arial"/>
          <w:szCs w:val="24"/>
        </w:rPr>
      </w:pPr>
      <w:r w:rsidRPr="00D5199A">
        <w:rPr>
          <w:rFonts w:ascii="Arial" w:hAnsi="Arial" w:cs="Arial"/>
          <w:szCs w:val="24"/>
        </w:rPr>
        <w:t xml:space="preserve">Suministrar la razón social y direcciones de los productores - exportadores a los cuales les compra el producto objeto de </w:t>
      </w:r>
      <w:r w:rsidR="00310990" w:rsidRPr="00D5199A">
        <w:rPr>
          <w:rFonts w:ascii="Arial" w:hAnsi="Arial" w:cs="Arial"/>
          <w:szCs w:val="24"/>
        </w:rPr>
        <w:t>examen</w:t>
      </w:r>
      <w:r w:rsidRPr="00D5199A">
        <w:rPr>
          <w:rFonts w:ascii="Arial" w:hAnsi="Arial" w:cs="Arial"/>
          <w:szCs w:val="24"/>
        </w:rPr>
        <w:t xml:space="preserve">, correspondientes a </w:t>
      </w:r>
      <w:proofErr w:type="spellStart"/>
      <w:r w:rsidRPr="00D5199A">
        <w:rPr>
          <w:rFonts w:ascii="Arial" w:hAnsi="Arial" w:cs="Arial"/>
          <w:szCs w:val="24"/>
        </w:rPr>
        <w:t>el</w:t>
      </w:r>
      <w:proofErr w:type="spellEnd"/>
      <w:r w:rsidRPr="00D5199A">
        <w:rPr>
          <w:rFonts w:ascii="Arial" w:hAnsi="Arial" w:cs="Arial"/>
          <w:szCs w:val="24"/>
        </w:rPr>
        <w:t>/los</w:t>
      </w:r>
      <w:r w:rsidR="00286E63" w:rsidRPr="00D5199A">
        <w:rPr>
          <w:rFonts w:ascii="Arial" w:hAnsi="Arial" w:cs="Arial"/>
          <w:szCs w:val="24"/>
        </w:rPr>
        <w:t xml:space="preserve"> </w:t>
      </w:r>
      <w:r w:rsidRPr="00D5199A">
        <w:rPr>
          <w:rFonts w:ascii="Arial" w:hAnsi="Arial" w:cs="Arial"/>
          <w:szCs w:val="24"/>
        </w:rPr>
        <w:t xml:space="preserve">origen/orígenes informados en la carátula. La información suministrada deberá abarcar el período objeto de </w:t>
      </w:r>
      <w:r w:rsidR="00310990" w:rsidRPr="00D5199A">
        <w:rPr>
          <w:rFonts w:ascii="Arial" w:hAnsi="Arial" w:cs="Arial"/>
          <w:szCs w:val="24"/>
        </w:rPr>
        <w:t xml:space="preserve">examen </w:t>
      </w:r>
      <w:r w:rsidRPr="00D5199A">
        <w:rPr>
          <w:rFonts w:ascii="Arial" w:hAnsi="Arial" w:cs="Arial"/>
          <w:szCs w:val="24"/>
        </w:rPr>
        <w:t>señalado en la carátula de este cuestionario.</w:t>
      </w:r>
    </w:p>
    <w:p w14:paraId="41503E3E" w14:textId="77777777" w:rsidR="00242200" w:rsidRPr="00D5199A" w:rsidRDefault="00242200">
      <w:pPr>
        <w:jc w:val="both"/>
        <w:rPr>
          <w:rFonts w:ascii="Arial" w:hAnsi="Arial" w:cs="Arial"/>
          <w:szCs w:val="24"/>
        </w:rPr>
      </w:pPr>
    </w:p>
    <w:p w14:paraId="3E709D7A" w14:textId="7005B50E" w:rsidR="00242200" w:rsidRPr="00D5199A" w:rsidRDefault="00FC347A">
      <w:pPr>
        <w:numPr>
          <w:ilvl w:val="0"/>
          <w:numId w:val="5"/>
        </w:numPr>
        <w:jc w:val="both"/>
        <w:rPr>
          <w:rFonts w:ascii="Arial" w:hAnsi="Arial" w:cs="Arial"/>
          <w:szCs w:val="24"/>
        </w:rPr>
      </w:pPr>
      <w:r w:rsidRPr="00D5199A">
        <w:rPr>
          <w:rFonts w:ascii="Arial" w:hAnsi="Arial" w:cs="Arial"/>
          <w:szCs w:val="24"/>
        </w:rPr>
        <w:t xml:space="preserve">Indicar si las firmas identificadas en el párrafo anterior son productoras y/o exportadoras del producto objeto de </w:t>
      </w:r>
      <w:r w:rsidR="00310990" w:rsidRPr="00D5199A">
        <w:rPr>
          <w:rFonts w:ascii="Arial" w:hAnsi="Arial" w:cs="Arial"/>
          <w:szCs w:val="24"/>
        </w:rPr>
        <w:t>examen</w:t>
      </w:r>
      <w:r w:rsidRPr="00D5199A">
        <w:rPr>
          <w:rFonts w:ascii="Arial" w:hAnsi="Arial" w:cs="Arial"/>
          <w:szCs w:val="24"/>
        </w:rPr>
        <w:t xml:space="preserve">. </w:t>
      </w:r>
    </w:p>
    <w:p w14:paraId="5F24D3B3" w14:textId="77777777" w:rsidR="00242200" w:rsidRPr="00D5199A" w:rsidRDefault="00242200">
      <w:pPr>
        <w:jc w:val="both"/>
        <w:rPr>
          <w:rFonts w:ascii="Arial" w:hAnsi="Arial" w:cs="Arial"/>
          <w:b/>
          <w:szCs w:val="24"/>
        </w:rPr>
      </w:pPr>
    </w:p>
    <w:p w14:paraId="22DA548B" w14:textId="43B21459" w:rsidR="00242200" w:rsidRPr="00D5199A" w:rsidRDefault="00FC347A">
      <w:pPr>
        <w:jc w:val="both"/>
        <w:rPr>
          <w:rFonts w:ascii="Arial" w:hAnsi="Arial" w:cs="Arial"/>
          <w:b/>
          <w:szCs w:val="24"/>
        </w:rPr>
      </w:pPr>
      <w:r w:rsidRPr="00D5199A">
        <w:rPr>
          <w:rFonts w:ascii="Arial" w:hAnsi="Arial" w:cs="Arial"/>
          <w:b/>
          <w:szCs w:val="24"/>
        </w:rPr>
        <w:t>ANEXO Nº IV - IMPORTACIONES EFECTIVAMENTE REALIZADAS</w:t>
      </w:r>
    </w:p>
    <w:p w14:paraId="2CEA279F" w14:textId="77777777" w:rsidR="00242200" w:rsidRPr="00D5199A" w:rsidRDefault="00242200">
      <w:pPr>
        <w:jc w:val="both"/>
        <w:rPr>
          <w:rFonts w:ascii="Arial" w:hAnsi="Arial" w:cs="Arial"/>
          <w:b/>
          <w:szCs w:val="24"/>
        </w:rPr>
      </w:pPr>
    </w:p>
    <w:p w14:paraId="2DFED169" w14:textId="63C7D63B" w:rsidR="00242200" w:rsidRPr="00D5199A" w:rsidRDefault="00FC347A">
      <w:pPr>
        <w:numPr>
          <w:ilvl w:val="0"/>
          <w:numId w:val="2"/>
        </w:numPr>
        <w:jc w:val="both"/>
        <w:rPr>
          <w:rFonts w:ascii="Arial" w:hAnsi="Arial" w:cs="Arial"/>
          <w:szCs w:val="24"/>
        </w:rPr>
      </w:pPr>
      <w:r w:rsidRPr="00D5199A">
        <w:rPr>
          <w:rFonts w:ascii="Arial" w:hAnsi="Arial" w:cs="Arial"/>
          <w:szCs w:val="24"/>
        </w:rPr>
        <w:t xml:space="preserve">Completar el Anexo con las importaciones efectivamente realizadas para el período objeto de </w:t>
      </w:r>
      <w:r w:rsidR="00693BC2" w:rsidRPr="00D5199A">
        <w:rPr>
          <w:rFonts w:ascii="Arial" w:hAnsi="Arial" w:cs="Arial"/>
          <w:szCs w:val="24"/>
        </w:rPr>
        <w:t>examen</w:t>
      </w:r>
      <w:r w:rsidRPr="00D5199A">
        <w:rPr>
          <w:rFonts w:ascii="Arial" w:hAnsi="Arial" w:cs="Arial"/>
          <w:szCs w:val="24"/>
        </w:rPr>
        <w:t xml:space="preserve"> señalado en la carátula de este cuestionario.</w:t>
      </w:r>
    </w:p>
    <w:p w14:paraId="23B46A09" w14:textId="77777777" w:rsidR="00242200" w:rsidRPr="00D5199A" w:rsidRDefault="00242200">
      <w:pPr>
        <w:jc w:val="both"/>
        <w:rPr>
          <w:rFonts w:ascii="Arial" w:hAnsi="Arial" w:cs="Arial"/>
          <w:szCs w:val="24"/>
        </w:rPr>
      </w:pPr>
    </w:p>
    <w:p w14:paraId="5B549A48" w14:textId="77777777" w:rsidR="00242200" w:rsidRPr="00D5199A" w:rsidRDefault="00FC347A">
      <w:pPr>
        <w:numPr>
          <w:ilvl w:val="0"/>
          <w:numId w:val="2"/>
        </w:numPr>
        <w:jc w:val="both"/>
        <w:rPr>
          <w:rFonts w:ascii="Arial" w:hAnsi="Arial" w:cs="Arial"/>
          <w:szCs w:val="24"/>
        </w:rPr>
      </w:pPr>
      <w:r w:rsidRPr="00D5199A">
        <w:rPr>
          <w:rFonts w:ascii="Arial" w:hAnsi="Arial" w:cs="Arial"/>
          <w:szCs w:val="24"/>
        </w:rPr>
        <w:t>La información suministrada corresponderá a todos el/los origen/orígenes incluidos en la carátula del presente cuestionario.</w:t>
      </w:r>
    </w:p>
    <w:p w14:paraId="57AFB324" w14:textId="77777777" w:rsidR="00242200" w:rsidRPr="00D5199A" w:rsidRDefault="00242200">
      <w:pPr>
        <w:pStyle w:val="Prrafodelista1"/>
        <w:rPr>
          <w:rFonts w:ascii="Arial" w:hAnsi="Arial" w:cs="Arial"/>
          <w:szCs w:val="24"/>
        </w:rPr>
      </w:pPr>
    </w:p>
    <w:p w14:paraId="0A785701" w14:textId="77777777" w:rsidR="00242200" w:rsidRPr="00D5199A" w:rsidRDefault="00FC347A">
      <w:pPr>
        <w:numPr>
          <w:ilvl w:val="0"/>
          <w:numId w:val="2"/>
        </w:numPr>
        <w:jc w:val="both"/>
        <w:rPr>
          <w:rFonts w:ascii="Arial" w:hAnsi="Arial" w:cs="Arial"/>
          <w:szCs w:val="24"/>
        </w:rPr>
      </w:pPr>
      <w:r w:rsidRPr="00D5199A">
        <w:rPr>
          <w:rFonts w:ascii="Arial" w:hAnsi="Arial" w:cs="Arial"/>
          <w:szCs w:val="24"/>
        </w:rPr>
        <w:t>Indicar el número y fecha del Despacho de importación y la/s factura/s asociada/s.</w:t>
      </w:r>
    </w:p>
    <w:p w14:paraId="45AE7C8E" w14:textId="77777777" w:rsidR="00242200" w:rsidRPr="00D5199A" w:rsidRDefault="00242200">
      <w:pPr>
        <w:pStyle w:val="Prrafodelista1"/>
        <w:rPr>
          <w:rFonts w:ascii="Arial" w:hAnsi="Arial" w:cs="Arial"/>
          <w:szCs w:val="24"/>
        </w:rPr>
      </w:pPr>
    </w:p>
    <w:p w14:paraId="51ED4075" w14:textId="77777777" w:rsidR="00242200" w:rsidRPr="00D5199A" w:rsidRDefault="00FC347A">
      <w:pPr>
        <w:numPr>
          <w:ilvl w:val="0"/>
          <w:numId w:val="2"/>
        </w:numPr>
        <w:jc w:val="both"/>
        <w:rPr>
          <w:rFonts w:ascii="Arial" w:hAnsi="Arial" w:cs="Arial"/>
          <w:szCs w:val="24"/>
        </w:rPr>
      </w:pPr>
      <w:r w:rsidRPr="00D5199A">
        <w:rPr>
          <w:rFonts w:ascii="Arial" w:hAnsi="Arial" w:cs="Arial"/>
          <w:szCs w:val="24"/>
        </w:rPr>
        <w:t>Indicar la razón social del productor exportador.</w:t>
      </w:r>
    </w:p>
    <w:p w14:paraId="15CE9F6C" w14:textId="77777777" w:rsidR="00242200" w:rsidRPr="00D5199A" w:rsidRDefault="00242200">
      <w:pPr>
        <w:jc w:val="both"/>
        <w:rPr>
          <w:rFonts w:ascii="Arial" w:hAnsi="Arial" w:cs="Arial"/>
          <w:b/>
          <w:szCs w:val="24"/>
        </w:rPr>
      </w:pPr>
    </w:p>
    <w:p w14:paraId="32C6C0AF" w14:textId="77777777" w:rsidR="00242200" w:rsidRPr="00D5199A" w:rsidRDefault="00FC347A">
      <w:pPr>
        <w:numPr>
          <w:ilvl w:val="0"/>
          <w:numId w:val="2"/>
        </w:numPr>
        <w:jc w:val="both"/>
        <w:rPr>
          <w:rFonts w:ascii="Arial" w:hAnsi="Arial" w:cs="Arial"/>
          <w:szCs w:val="24"/>
        </w:rPr>
      </w:pPr>
      <w:r w:rsidRPr="00D5199A">
        <w:rPr>
          <w:rFonts w:ascii="Arial" w:hAnsi="Arial" w:cs="Arial"/>
          <w:szCs w:val="24"/>
        </w:rPr>
        <w:t xml:space="preserve">Especificar los sufijos de valor del producto importado (marca, modelo, etc.), cantidad, FOB total y precio de exportación FOB indicado en el Despacho de Importación. </w:t>
      </w:r>
    </w:p>
    <w:p w14:paraId="0DDADA3C" w14:textId="77777777" w:rsidR="00242200" w:rsidRPr="00D5199A" w:rsidRDefault="00242200">
      <w:pPr>
        <w:jc w:val="both"/>
        <w:rPr>
          <w:rFonts w:ascii="Arial" w:hAnsi="Arial" w:cs="Arial"/>
          <w:szCs w:val="24"/>
        </w:rPr>
      </w:pPr>
    </w:p>
    <w:p w14:paraId="1FF2EF6A" w14:textId="71E868D7" w:rsidR="00242200" w:rsidRPr="00D5199A" w:rsidRDefault="00FC347A">
      <w:pPr>
        <w:numPr>
          <w:ilvl w:val="0"/>
          <w:numId w:val="2"/>
        </w:numPr>
        <w:jc w:val="both"/>
        <w:rPr>
          <w:rFonts w:ascii="Arial" w:hAnsi="Arial" w:cs="Arial"/>
          <w:szCs w:val="24"/>
        </w:rPr>
      </w:pPr>
      <w:r w:rsidRPr="00D5199A">
        <w:rPr>
          <w:rFonts w:ascii="Arial" w:hAnsi="Arial" w:cs="Arial"/>
          <w:szCs w:val="24"/>
        </w:rPr>
        <w:t xml:space="preserve">Se solicita presentar la información teniendo en cuenta la unidad de medida señalada en la carátula del presente cuestionario. En el caso de que la unidad de medida en que se comercializa el producto objeto de </w:t>
      </w:r>
      <w:r w:rsidR="00117106" w:rsidRPr="00D5199A">
        <w:rPr>
          <w:rFonts w:ascii="Arial" w:hAnsi="Arial" w:cs="Arial"/>
          <w:szCs w:val="24"/>
        </w:rPr>
        <w:t>investigación</w:t>
      </w:r>
      <w:r w:rsidR="00C1195F" w:rsidRPr="00D5199A">
        <w:rPr>
          <w:rFonts w:ascii="Arial" w:hAnsi="Arial" w:cs="Arial"/>
          <w:szCs w:val="24"/>
        </w:rPr>
        <w:t>/examen</w:t>
      </w:r>
      <w:r w:rsidRPr="00D5199A">
        <w:rPr>
          <w:rFonts w:ascii="Arial" w:hAnsi="Arial" w:cs="Arial"/>
          <w:szCs w:val="24"/>
        </w:rPr>
        <w:t xml:space="preserve"> difiera de aquella especificada en la carátula, tenga a bien informar los coeficientes de conversión.</w:t>
      </w:r>
    </w:p>
    <w:p w14:paraId="45D77127" w14:textId="77777777" w:rsidR="00242200" w:rsidRPr="00D5199A" w:rsidRDefault="00242200">
      <w:pPr>
        <w:jc w:val="both"/>
        <w:rPr>
          <w:rFonts w:ascii="Arial" w:hAnsi="Arial" w:cs="Arial"/>
          <w:szCs w:val="24"/>
        </w:rPr>
      </w:pPr>
    </w:p>
    <w:p w14:paraId="751CAF1F" w14:textId="77777777" w:rsidR="00242200" w:rsidRPr="00D5199A" w:rsidRDefault="00FC347A">
      <w:pPr>
        <w:numPr>
          <w:ilvl w:val="0"/>
          <w:numId w:val="2"/>
        </w:numPr>
        <w:jc w:val="both"/>
        <w:rPr>
          <w:rFonts w:ascii="Arial" w:hAnsi="Arial" w:cs="Arial"/>
          <w:szCs w:val="24"/>
        </w:rPr>
      </w:pPr>
      <w:r w:rsidRPr="00D5199A">
        <w:rPr>
          <w:rFonts w:ascii="Arial" w:hAnsi="Arial" w:cs="Arial"/>
          <w:szCs w:val="24"/>
        </w:rPr>
        <w:t xml:space="preserve">Especificar el tipo de cambio oficial vigente a la fecha del despacho de importación. </w:t>
      </w:r>
    </w:p>
    <w:p w14:paraId="3C994EC6" w14:textId="77777777" w:rsidR="00242200" w:rsidRPr="00D5199A" w:rsidRDefault="00242200">
      <w:pPr>
        <w:ind w:left="720"/>
        <w:jc w:val="both"/>
        <w:rPr>
          <w:rFonts w:ascii="Arial" w:hAnsi="Arial" w:cs="Arial"/>
          <w:szCs w:val="24"/>
        </w:rPr>
      </w:pPr>
    </w:p>
    <w:p w14:paraId="606FDB64" w14:textId="48A0B3EC" w:rsidR="00242200" w:rsidRPr="00D5199A" w:rsidRDefault="00FC347A">
      <w:pPr>
        <w:jc w:val="both"/>
        <w:rPr>
          <w:rFonts w:ascii="Arial" w:hAnsi="Arial" w:cs="Arial"/>
          <w:b/>
          <w:szCs w:val="24"/>
        </w:rPr>
      </w:pPr>
      <w:r w:rsidRPr="00D5199A">
        <w:rPr>
          <w:rFonts w:ascii="Arial" w:hAnsi="Arial" w:cs="Arial"/>
          <w:b/>
          <w:szCs w:val="24"/>
        </w:rPr>
        <w:lastRenderedPageBreak/>
        <w:t>ANEXO Nº V - FIRMAS NO VINCULADAS AL PRODUCTOR – EXPORTADO</w:t>
      </w:r>
      <w:r w:rsidR="00343E64" w:rsidRPr="00D5199A">
        <w:rPr>
          <w:rFonts w:ascii="Arial" w:hAnsi="Arial" w:cs="Arial"/>
          <w:b/>
          <w:szCs w:val="24"/>
        </w:rPr>
        <w:t>R</w:t>
      </w:r>
      <w:r w:rsidRPr="00D5199A">
        <w:rPr>
          <w:rFonts w:ascii="Arial" w:hAnsi="Arial" w:cs="Arial"/>
          <w:b/>
          <w:szCs w:val="24"/>
        </w:rPr>
        <w:t>.</w:t>
      </w:r>
    </w:p>
    <w:p w14:paraId="3E4086E3" w14:textId="77777777" w:rsidR="00242200" w:rsidRPr="00D5199A" w:rsidRDefault="00242200">
      <w:pPr>
        <w:jc w:val="both"/>
        <w:rPr>
          <w:rFonts w:ascii="Arial" w:hAnsi="Arial" w:cs="Arial"/>
          <w:b/>
          <w:szCs w:val="24"/>
        </w:rPr>
      </w:pPr>
    </w:p>
    <w:p w14:paraId="4C837A19" w14:textId="7001343E" w:rsidR="00242200" w:rsidRPr="00D5199A" w:rsidRDefault="00FC347A" w:rsidP="00B20BEA">
      <w:pPr>
        <w:ind w:firstLine="708"/>
        <w:jc w:val="both"/>
        <w:rPr>
          <w:rFonts w:ascii="Arial" w:hAnsi="Arial" w:cs="Arial"/>
          <w:szCs w:val="24"/>
        </w:rPr>
      </w:pPr>
      <w:r w:rsidRPr="00D5199A">
        <w:rPr>
          <w:rFonts w:ascii="Arial" w:hAnsi="Arial" w:cs="Arial"/>
          <w:szCs w:val="24"/>
        </w:rPr>
        <w:t>El presente Anexo deberá ser completado</w:t>
      </w:r>
      <w:r w:rsidR="00525102" w:rsidRPr="00D5199A">
        <w:rPr>
          <w:rFonts w:ascii="Arial" w:hAnsi="Arial" w:cs="Arial"/>
          <w:szCs w:val="24"/>
        </w:rPr>
        <w:t xml:space="preserve"> solamente</w:t>
      </w:r>
      <w:r w:rsidRPr="00D5199A">
        <w:rPr>
          <w:rFonts w:ascii="Arial" w:hAnsi="Arial" w:cs="Arial"/>
          <w:szCs w:val="24"/>
        </w:rPr>
        <w:t xml:space="preserve"> por aquellas empresas que no están sujetas a ningún tipo de vinculación con el productor exportador.</w:t>
      </w:r>
    </w:p>
    <w:p w14:paraId="3B468D74" w14:textId="77777777" w:rsidR="00242200" w:rsidRPr="00D5199A" w:rsidRDefault="00242200">
      <w:pPr>
        <w:jc w:val="both"/>
        <w:rPr>
          <w:rFonts w:ascii="Arial" w:hAnsi="Arial" w:cs="Arial"/>
          <w:b/>
          <w:szCs w:val="24"/>
        </w:rPr>
      </w:pPr>
    </w:p>
    <w:p w14:paraId="1CAD72BC" w14:textId="1985E7CA" w:rsidR="00242200" w:rsidRPr="00D5199A" w:rsidRDefault="00FC347A">
      <w:pPr>
        <w:jc w:val="both"/>
        <w:rPr>
          <w:rFonts w:ascii="Arial" w:hAnsi="Arial" w:cs="Arial"/>
          <w:szCs w:val="24"/>
        </w:rPr>
      </w:pPr>
      <w:r w:rsidRPr="00D5199A">
        <w:rPr>
          <w:rFonts w:ascii="Arial" w:hAnsi="Arial" w:cs="Arial"/>
          <w:b/>
          <w:szCs w:val="24"/>
        </w:rPr>
        <w:t>ANEXO</w:t>
      </w:r>
      <w:r w:rsidR="00EE25C4" w:rsidRPr="00D5199A">
        <w:rPr>
          <w:rFonts w:ascii="Arial" w:hAnsi="Arial" w:cs="Arial"/>
          <w:b/>
          <w:szCs w:val="24"/>
        </w:rPr>
        <w:t xml:space="preserve"> Nº</w:t>
      </w:r>
      <w:r w:rsidRPr="00D5199A">
        <w:rPr>
          <w:rFonts w:ascii="Arial" w:hAnsi="Arial" w:cs="Arial"/>
          <w:b/>
          <w:szCs w:val="24"/>
        </w:rPr>
        <w:t xml:space="preserve"> V a) - ESTRUCTURA DE COSTOS DEL IMPORTADOR</w:t>
      </w:r>
    </w:p>
    <w:p w14:paraId="451756BC" w14:textId="77777777" w:rsidR="00242200" w:rsidRPr="00D5199A" w:rsidRDefault="00242200">
      <w:pPr>
        <w:jc w:val="both"/>
        <w:rPr>
          <w:rFonts w:ascii="Arial" w:hAnsi="Arial" w:cs="Arial"/>
          <w:b/>
          <w:szCs w:val="24"/>
        </w:rPr>
      </w:pPr>
    </w:p>
    <w:p w14:paraId="20A882CE" w14:textId="05F75DBB" w:rsidR="008459E0" w:rsidRPr="00D5199A" w:rsidRDefault="00FC347A" w:rsidP="002B0FAF">
      <w:pPr>
        <w:numPr>
          <w:ilvl w:val="0"/>
          <w:numId w:val="6"/>
        </w:numPr>
        <w:jc w:val="both"/>
        <w:rPr>
          <w:rFonts w:ascii="Arial" w:hAnsi="Arial" w:cs="Arial"/>
          <w:szCs w:val="24"/>
        </w:rPr>
      </w:pPr>
      <w:r w:rsidRPr="00D5199A">
        <w:rPr>
          <w:rFonts w:ascii="Arial" w:hAnsi="Arial" w:cs="Arial"/>
          <w:szCs w:val="24"/>
        </w:rPr>
        <w:t xml:space="preserve">En función a lo informado en el “Anexo IV: Importaciones efectivamente realizadas”, identificar aquellos modelos/códigos del producto </w:t>
      </w:r>
      <w:r w:rsidRPr="00D5199A">
        <w:rPr>
          <w:rFonts w:ascii="Arial" w:hAnsi="Arial" w:cs="Arial"/>
          <w:szCs w:val="24"/>
          <w:u w:val="single"/>
        </w:rPr>
        <w:t>más representativos en términos de cantidades importadas</w:t>
      </w:r>
      <w:r w:rsidRPr="00D5199A">
        <w:rPr>
          <w:rFonts w:ascii="Arial" w:hAnsi="Arial" w:cs="Arial"/>
          <w:szCs w:val="24"/>
        </w:rPr>
        <w:t xml:space="preserve"> durante del período objeto de </w:t>
      </w:r>
      <w:r w:rsidR="000B5A71" w:rsidRPr="00D5199A">
        <w:rPr>
          <w:rFonts w:ascii="Arial" w:hAnsi="Arial" w:cs="Arial"/>
          <w:szCs w:val="24"/>
        </w:rPr>
        <w:t>investigación</w:t>
      </w:r>
      <w:r w:rsidR="00343E64" w:rsidRPr="00D5199A">
        <w:rPr>
          <w:rFonts w:ascii="Arial" w:hAnsi="Arial" w:cs="Arial"/>
          <w:szCs w:val="24"/>
        </w:rPr>
        <w:t>/examen</w:t>
      </w:r>
      <w:r w:rsidRPr="00D5199A">
        <w:rPr>
          <w:rFonts w:ascii="Arial" w:hAnsi="Arial" w:cs="Arial"/>
          <w:szCs w:val="24"/>
        </w:rPr>
        <w:t xml:space="preserve">. </w:t>
      </w:r>
      <w:r w:rsidR="00250C4D" w:rsidRPr="00D5199A">
        <w:rPr>
          <w:rFonts w:ascii="Arial" w:hAnsi="Arial" w:cs="Arial"/>
          <w:szCs w:val="24"/>
        </w:rPr>
        <w:t xml:space="preserve">Se aclara que </w:t>
      </w:r>
      <w:r w:rsidR="00BE4C4B" w:rsidRPr="00D5199A">
        <w:rPr>
          <w:rFonts w:ascii="Arial" w:hAnsi="Arial" w:cs="Arial"/>
          <w:szCs w:val="24"/>
        </w:rPr>
        <w:t xml:space="preserve">el </w:t>
      </w:r>
      <w:r w:rsidR="003972B8" w:rsidRPr="00D5199A">
        <w:rPr>
          <w:rFonts w:ascii="Arial" w:hAnsi="Arial" w:cs="Arial"/>
          <w:szCs w:val="24"/>
        </w:rPr>
        <w:t xml:space="preserve">modelo/código </w:t>
      </w:r>
      <w:r w:rsidR="00BE4C4B" w:rsidRPr="00D5199A">
        <w:rPr>
          <w:rFonts w:ascii="Arial" w:hAnsi="Arial" w:cs="Arial"/>
          <w:szCs w:val="24"/>
        </w:rPr>
        <w:t xml:space="preserve">representativo debe al menos totalizar el 50% del total importado durante del período objeto de investigación/examen, independientemente si se trata de un solo </w:t>
      </w:r>
      <w:r w:rsidR="003972B8" w:rsidRPr="00D5199A">
        <w:rPr>
          <w:rFonts w:ascii="Arial" w:hAnsi="Arial" w:cs="Arial"/>
          <w:szCs w:val="24"/>
        </w:rPr>
        <w:t xml:space="preserve">modelo/código </w:t>
      </w:r>
      <w:r w:rsidR="00BE4C4B" w:rsidRPr="00D5199A">
        <w:rPr>
          <w:rFonts w:ascii="Arial" w:hAnsi="Arial" w:cs="Arial"/>
          <w:szCs w:val="24"/>
        </w:rPr>
        <w:t>o varios</w:t>
      </w:r>
      <w:r w:rsidR="002B0FAF" w:rsidRPr="00D5199A">
        <w:rPr>
          <w:rFonts w:ascii="Arial" w:hAnsi="Arial" w:cs="Arial"/>
          <w:szCs w:val="24"/>
        </w:rPr>
        <w:t>.</w:t>
      </w:r>
    </w:p>
    <w:p w14:paraId="7DD390CB" w14:textId="77777777" w:rsidR="008459E0" w:rsidRPr="00D5199A" w:rsidRDefault="008459E0" w:rsidP="008459E0">
      <w:pPr>
        <w:ind w:left="720"/>
        <w:jc w:val="both"/>
        <w:rPr>
          <w:rFonts w:ascii="Arial" w:hAnsi="Arial" w:cs="Arial"/>
          <w:szCs w:val="24"/>
        </w:rPr>
      </w:pPr>
    </w:p>
    <w:p w14:paraId="32088F8C" w14:textId="381D5FD5" w:rsidR="00242200" w:rsidRPr="00D5199A" w:rsidRDefault="00FC347A" w:rsidP="002B0FAF">
      <w:pPr>
        <w:numPr>
          <w:ilvl w:val="0"/>
          <w:numId w:val="6"/>
        </w:numPr>
        <w:jc w:val="both"/>
        <w:rPr>
          <w:rFonts w:ascii="Arial" w:hAnsi="Arial" w:cs="Arial"/>
          <w:szCs w:val="24"/>
        </w:rPr>
      </w:pPr>
      <w:r w:rsidRPr="00D5199A">
        <w:rPr>
          <w:rFonts w:ascii="Arial" w:hAnsi="Arial" w:cs="Arial"/>
          <w:szCs w:val="24"/>
        </w:rPr>
        <w:t xml:space="preserve">Para cada modelo/código </w:t>
      </w:r>
      <w:r w:rsidR="008459E0" w:rsidRPr="00D5199A">
        <w:rPr>
          <w:rFonts w:ascii="Arial" w:hAnsi="Arial" w:cs="Arial"/>
          <w:szCs w:val="24"/>
        </w:rPr>
        <w:t>representativo, informar</w:t>
      </w:r>
      <w:r w:rsidR="00E303C7" w:rsidRPr="00D5199A">
        <w:rPr>
          <w:rFonts w:ascii="Arial" w:hAnsi="Arial" w:cs="Arial"/>
          <w:szCs w:val="24"/>
        </w:rPr>
        <w:t xml:space="preserve"> la totalidad de los despachos de importación correspondientes al </w:t>
      </w:r>
      <w:r w:rsidRPr="00D5199A">
        <w:rPr>
          <w:rFonts w:ascii="Arial" w:hAnsi="Arial" w:cs="Arial"/>
          <w:szCs w:val="24"/>
        </w:rPr>
        <w:t xml:space="preserve">período objeto de </w:t>
      </w:r>
      <w:r w:rsidR="00343E64" w:rsidRPr="00D5199A">
        <w:rPr>
          <w:rFonts w:ascii="Arial" w:hAnsi="Arial" w:cs="Arial"/>
          <w:szCs w:val="24"/>
        </w:rPr>
        <w:t>examen</w:t>
      </w:r>
      <w:r w:rsidRPr="00D5199A">
        <w:rPr>
          <w:rFonts w:ascii="Arial" w:hAnsi="Arial" w:cs="Arial"/>
          <w:szCs w:val="24"/>
        </w:rPr>
        <w:t xml:space="preserve">, sin perjuicio que </w:t>
      </w:r>
      <w:r w:rsidR="009B59F6" w:rsidRPr="00D5199A">
        <w:rPr>
          <w:rFonts w:ascii="Arial" w:hAnsi="Arial" w:cs="Arial"/>
          <w:szCs w:val="24"/>
        </w:rPr>
        <w:t>la a</w:t>
      </w:r>
      <w:r w:rsidRPr="00D5199A">
        <w:rPr>
          <w:rFonts w:ascii="Arial" w:hAnsi="Arial" w:cs="Arial"/>
          <w:szCs w:val="24"/>
        </w:rPr>
        <w:t>utoridad</w:t>
      </w:r>
      <w:r w:rsidR="009B59F6" w:rsidRPr="00D5199A">
        <w:rPr>
          <w:rFonts w:ascii="Arial" w:hAnsi="Arial" w:cs="Arial"/>
          <w:szCs w:val="24"/>
        </w:rPr>
        <w:t xml:space="preserve"> de</w:t>
      </w:r>
      <w:r w:rsidRPr="00D5199A">
        <w:rPr>
          <w:rFonts w:ascii="Arial" w:hAnsi="Arial" w:cs="Arial"/>
          <w:szCs w:val="24"/>
        </w:rPr>
        <w:t xml:space="preserve"> </w:t>
      </w:r>
      <w:r w:rsidR="009B59F6" w:rsidRPr="00D5199A">
        <w:rPr>
          <w:rFonts w:ascii="Arial" w:hAnsi="Arial" w:cs="Arial"/>
          <w:szCs w:val="24"/>
        </w:rPr>
        <w:t>aplicación</w:t>
      </w:r>
      <w:r w:rsidRPr="00D5199A">
        <w:rPr>
          <w:rFonts w:ascii="Arial" w:hAnsi="Arial" w:cs="Arial"/>
          <w:szCs w:val="24"/>
        </w:rPr>
        <w:t xml:space="preserve"> pueda requerir con posterioridad información adicional.</w:t>
      </w:r>
    </w:p>
    <w:p w14:paraId="45C7E020" w14:textId="77777777" w:rsidR="00242200" w:rsidRPr="00D5199A" w:rsidRDefault="00242200">
      <w:pPr>
        <w:jc w:val="both"/>
        <w:rPr>
          <w:rFonts w:ascii="Arial" w:hAnsi="Arial" w:cs="Arial"/>
          <w:szCs w:val="24"/>
        </w:rPr>
      </w:pPr>
    </w:p>
    <w:p w14:paraId="1FEDF74E" w14:textId="612D1878" w:rsidR="00242200" w:rsidRPr="00D5199A" w:rsidRDefault="00FC347A" w:rsidP="00144343">
      <w:pPr>
        <w:ind w:firstLine="709"/>
        <w:jc w:val="both"/>
        <w:rPr>
          <w:rFonts w:ascii="Arial" w:hAnsi="Arial" w:cs="Arial"/>
          <w:szCs w:val="24"/>
        </w:rPr>
      </w:pPr>
      <w:r w:rsidRPr="00D5199A">
        <w:rPr>
          <w:rFonts w:ascii="Arial" w:hAnsi="Arial" w:cs="Arial"/>
          <w:szCs w:val="24"/>
        </w:rPr>
        <w:t xml:space="preserve">A </w:t>
      </w:r>
      <w:r w:rsidR="00A9108B" w:rsidRPr="00D5199A">
        <w:rPr>
          <w:rFonts w:ascii="Arial" w:hAnsi="Arial" w:cs="Arial"/>
          <w:szCs w:val="24"/>
        </w:rPr>
        <w:t>continuación,</w:t>
      </w:r>
      <w:r w:rsidRPr="00D5199A">
        <w:rPr>
          <w:rFonts w:ascii="Arial" w:hAnsi="Arial" w:cs="Arial"/>
          <w:szCs w:val="24"/>
        </w:rPr>
        <w:t xml:space="preserve"> se presenta un ejemplo </w:t>
      </w:r>
      <w:r w:rsidR="008E730B" w:rsidRPr="00D5199A">
        <w:rPr>
          <w:rFonts w:ascii="Arial" w:hAnsi="Arial" w:cs="Arial"/>
          <w:szCs w:val="24"/>
        </w:rPr>
        <w:t xml:space="preserve">a los efectos de determinar el/los modelo/s representativos </w:t>
      </w:r>
      <w:r w:rsidRPr="00D5199A">
        <w:rPr>
          <w:rFonts w:ascii="Arial" w:hAnsi="Arial" w:cs="Arial"/>
          <w:szCs w:val="24"/>
        </w:rPr>
        <w:t>que ilustra esta metodologí</w:t>
      </w:r>
      <w:r w:rsidR="008E730B" w:rsidRPr="00D5199A">
        <w:rPr>
          <w:rFonts w:ascii="Arial" w:hAnsi="Arial" w:cs="Arial"/>
          <w:szCs w:val="24"/>
        </w:rPr>
        <w:t>a.</w:t>
      </w:r>
    </w:p>
    <w:p w14:paraId="07353059" w14:textId="77777777" w:rsidR="00242200" w:rsidRPr="00D5199A" w:rsidRDefault="00242200" w:rsidP="00144343">
      <w:pPr>
        <w:ind w:firstLine="709"/>
        <w:jc w:val="both"/>
        <w:rPr>
          <w:rFonts w:ascii="Arial" w:hAnsi="Arial" w:cs="Arial"/>
          <w:szCs w:val="24"/>
        </w:rPr>
      </w:pPr>
    </w:p>
    <w:p w14:paraId="0FD6189B" w14:textId="57BC82F5" w:rsidR="00242200" w:rsidRPr="008459E0" w:rsidRDefault="00FC347A" w:rsidP="00144343">
      <w:pPr>
        <w:ind w:firstLine="709"/>
        <w:jc w:val="both"/>
        <w:rPr>
          <w:rFonts w:ascii="Arial" w:hAnsi="Arial" w:cs="Arial"/>
          <w:szCs w:val="24"/>
        </w:rPr>
      </w:pPr>
      <w:r w:rsidRPr="00D5199A">
        <w:rPr>
          <w:rFonts w:ascii="Arial" w:hAnsi="Arial" w:cs="Arial"/>
          <w:i/>
          <w:szCs w:val="24"/>
        </w:rPr>
        <w:t>Ejemplo: Supongamos que el producto</w:t>
      </w:r>
      <w:r w:rsidRPr="008459E0">
        <w:rPr>
          <w:rFonts w:ascii="Arial" w:hAnsi="Arial" w:cs="Arial"/>
          <w:i/>
          <w:szCs w:val="24"/>
        </w:rPr>
        <w:t xml:space="preserve"> objeto de </w:t>
      </w:r>
      <w:r w:rsidR="00117106" w:rsidRPr="008459E0">
        <w:rPr>
          <w:rFonts w:ascii="Arial" w:hAnsi="Arial" w:cs="Arial"/>
          <w:i/>
          <w:szCs w:val="24"/>
        </w:rPr>
        <w:t>investigación</w:t>
      </w:r>
      <w:r w:rsidR="00310990" w:rsidRPr="008459E0">
        <w:rPr>
          <w:rFonts w:ascii="Arial" w:hAnsi="Arial" w:cs="Arial"/>
          <w:i/>
          <w:szCs w:val="24"/>
        </w:rPr>
        <w:t>/examen</w:t>
      </w:r>
      <w:r w:rsidRPr="008459E0">
        <w:rPr>
          <w:rFonts w:ascii="Arial" w:hAnsi="Arial" w:cs="Arial"/>
          <w:i/>
          <w:szCs w:val="24"/>
        </w:rPr>
        <w:t xml:space="preserve"> se denomina “Z” y clasifica bajo las posiciones arancelarias “</w:t>
      </w:r>
      <w:r w:rsidR="000B5A71" w:rsidRPr="008459E0">
        <w:rPr>
          <w:rFonts w:ascii="Arial" w:hAnsi="Arial" w:cs="Arial"/>
          <w:i/>
          <w:szCs w:val="24"/>
        </w:rPr>
        <w:t>1” y</w:t>
      </w:r>
      <w:r w:rsidRPr="008459E0">
        <w:rPr>
          <w:rFonts w:ascii="Arial" w:hAnsi="Arial" w:cs="Arial"/>
          <w:i/>
          <w:szCs w:val="24"/>
        </w:rPr>
        <w:t xml:space="preserve"> “2”. La unidad de medida es</w:t>
      </w:r>
      <w:r w:rsidR="00144343" w:rsidRPr="008459E0">
        <w:rPr>
          <w:rFonts w:ascii="Arial" w:hAnsi="Arial" w:cs="Arial"/>
          <w:i/>
          <w:szCs w:val="24"/>
        </w:rPr>
        <w:t xml:space="preserve"> la</w:t>
      </w:r>
      <w:r w:rsidRPr="008459E0">
        <w:rPr>
          <w:rFonts w:ascii="Arial" w:hAnsi="Arial" w:cs="Arial"/>
          <w:i/>
          <w:szCs w:val="24"/>
        </w:rPr>
        <w:t xml:space="preserve"> unidad y el período objeto de </w:t>
      </w:r>
      <w:r w:rsidR="00117106" w:rsidRPr="008459E0">
        <w:rPr>
          <w:rFonts w:ascii="Arial" w:hAnsi="Arial" w:cs="Arial"/>
          <w:i/>
          <w:szCs w:val="24"/>
        </w:rPr>
        <w:t>investigación</w:t>
      </w:r>
      <w:r w:rsidR="00144343" w:rsidRPr="008459E0">
        <w:rPr>
          <w:rFonts w:ascii="Arial" w:hAnsi="Arial" w:cs="Arial"/>
          <w:i/>
          <w:szCs w:val="24"/>
        </w:rPr>
        <w:t>/examen</w:t>
      </w:r>
      <w:r w:rsidRPr="008459E0">
        <w:rPr>
          <w:rFonts w:ascii="Arial" w:hAnsi="Arial" w:cs="Arial"/>
          <w:i/>
          <w:szCs w:val="24"/>
        </w:rPr>
        <w:t xml:space="preserve"> comprende enero - diciembre del año 2</w:t>
      </w:r>
      <w:r w:rsidR="008E730B" w:rsidRPr="008459E0">
        <w:rPr>
          <w:rFonts w:ascii="Arial" w:hAnsi="Arial" w:cs="Arial"/>
          <w:i/>
          <w:szCs w:val="24"/>
        </w:rPr>
        <w:t>022</w:t>
      </w:r>
      <w:r w:rsidRPr="008459E0">
        <w:rPr>
          <w:rFonts w:ascii="Arial" w:hAnsi="Arial" w:cs="Arial"/>
          <w:i/>
          <w:szCs w:val="24"/>
        </w:rPr>
        <w:t>. El origen investigado</w:t>
      </w:r>
      <w:r w:rsidR="0035433B" w:rsidRPr="008459E0">
        <w:rPr>
          <w:rFonts w:ascii="Arial" w:hAnsi="Arial" w:cs="Arial"/>
          <w:i/>
          <w:szCs w:val="24"/>
        </w:rPr>
        <w:t>/examinado</w:t>
      </w:r>
      <w:r w:rsidRPr="008459E0">
        <w:rPr>
          <w:rFonts w:ascii="Arial" w:hAnsi="Arial" w:cs="Arial"/>
          <w:i/>
          <w:szCs w:val="24"/>
        </w:rPr>
        <w:t xml:space="preserve"> es el país “X”.</w:t>
      </w:r>
    </w:p>
    <w:p w14:paraId="5FDE7AF9" w14:textId="77777777" w:rsidR="00525102" w:rsidRPr="008459E0" w:rsidRDefault="00525102" w:rsidP="00144343">
      <w:pPr>
        <w:ind w:firstLine="709"/>
        <w:jc w:val="both"/>
        <w:rPr>
          <w:rFonts w:ascii="Arial" w:hAnsi="Arial" w:cs="Arial"/>
          <w:i/>
          <w:szCs w:val="24"/>
        </w:rPr>
      </w:pPr>
    </w:p>
    <w:p w14:paraId="237AA51D" w14:textId="4BA2B7B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Además, el importador presenta el siguiente detalle de importaciones por modelo y por nomenclatura para el origen y período objeto de </w:t>
      </w:r>
      <w:r w:rsidR="00117106" w:rsidRPr="008459E0">
        <w:rPr>
          <w:rFonts w:ascii="Arial" w:hAnsi="Arial" w:cs="Arial"/>
          <w:i/>
          <w:szCs w:val="24"/>
        </w:rPr>
        <w:t>investigación</w:t>
      </w:r>
      <w:r w:rsidR="008E730B" w:rsidRPr="008459E0">
        <w:rPr>
          <w:rFonts w:ascii="Arial" w:hAnsi="Arial" w:cs="Arial"/>
          <w:i/>
          <w:szCs w:val="24"/>
        </w:rPr>
        <w:t>/examen</w:t>
      </w:r>
      <w:r w:rsidRPr="008459E0">
        <w:rPr>
          <w:rFonts w:ascii="Arial" w:hAnsi="Arial" w:cs="Arial"/>
          <w:i/>
          <w:szCs w:val="24"/>
        </w:rPr>
        <w:t>.</w:t>
      </w:r>
    </w:p>
    <w:p w14:paraId="331D02DB" w14:textId="7CD230B2" w:rsidR="00242200" w:rsidRPr="00F76176" w:rsidRDefault="00242200">
      <w:pPr>
        <w:jc w:val="both"/>
        <w:rPr>
          <w:rFonts w:ascii="Arial" w:hAnsi="Arial" w:cs="Arial"/>
          <w:i/>
          <w:color w:val="FF0000"/>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1172"/>
        <w:gridCol w:w="1274"/>
        <w:gridCol w:w="1763"/>
        <w:gridCol w:w="1185"/>
        <w:gridCol w:w="1342"/>
        <w:gridCol w:w="1417"/>
      </w:tblGrid>
      <w:tr w:rsidR="00D61875" w:rsidRPr="00E5603F" w14:paraId="4D39C460" w14:textId="77777777" w:rsidTr="00D75BB7">
        <w:trPr>
          <w:trHeight w:val="384"/>
          <w:tblHeader/>
          <w:jc w:val="center"/>
        </w:trPr>
        <w:tc>
          <w:tcPr>
            <w:tcW w:w="1056" w:type="dxa"/>
            <w:shd w:val="clear" w:color="auto" w:fill="D9D9D9" w:themeFill="background1" w:themeFillShade="D9"/>
            <w:vAlign w:val="center"/>
            <w:hideMark/>
          </w:tcPr>
          <w:p w14:paraId="2E17D9A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MES</w:t>
            </w:r>
          </w:p>
        </w:tc>
        <w:tc>
          <w:tcPr>
            <w:tcW w:w="1172" w:type="dxa"/>
            <w:shd w:val="clear" w:color="auto" w:fill="D9D9D9" w:themeFill="background1" w:themeFillShade="D9"/>
            <w:vAlign w:val="center"/>
            <w:hideMark/>
          </w:tcPr>
          <w:p w14:paraId="6406235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FECHA</w:t>
            </w:r>
          </w:p>
        </w:tc>
        <w:tc>
          <w:tcPr>
            <w:tcW w:w="1274" w:type="dxa"/>
            <w:shd w:val="clear" w:color="auto" w:fill="D9D9D9" w:themeFill="background1" w:themeFillShade="D9"/>
            <w:vAlign w:val="center"/>
            <w:hideMark/>
          </w:tcPr>
          <w:p w14:paraId="5A87104E"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DESPACHO</w:t>
            </w:r>
          </w:p>
        </w:tc>
        <w:tc>
          <w:tcPr>
            <w:tcW w:w="1763" w:type="dxa"/>
            <w:shd w:val="clear" w:color="auto" w:fill="D9D9D9" w:themeFill="background1" w:themeFillShade="D9"/>
            <w:vAlign w:val="center"/>
            <w:hideMark/>
          </w:tcPr>
          <w:p w14:paraId="01298DF4" w14:textId="77777777" w:rsid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POSICIÓN ARANCELARIA</w:t>
            </w:r>
          </w:p>
          <w:p w14:paraId="0A896DA9" w14:textId="323773CA" w:rsidR="0076641D" w:rsidRPr="00D61875" w:rsidRDefault="0076641D" w:rsidP="00D61875">
            <w:pPr>
              <w:jc w:val="center"/>
              <w:rPr>
                <w:rFonts w:ascii="Arial" w:hAnsi="Arial" w:cs="Arial"/>
                <w:b/>
                <w:bCs/>
                <w:i/>
                <w:iCs/>
                <w:color w:val="000000"/>
                <w:sz w:val="20"/>
                <w:lang w:eastAsia="es-AR"/>
              </w:rPr>
            </w:pPr>
            <w:r w:rsidRPr="00E5603F">
              <w:rPr>
                <w:rFonts w:ascii="Arial" w:hAnsi="Arial" w:cs="Arial"/>
                <w:b/>
                <w:bCs/>
                <w:i/>
                <w:iCs/>
                <w:color w:val="000000"/>
                <w:sz w:val="20"/>
                <w:lang w:eastAsia="es-AR"/>
              </w:rPr>
              <w:t>APERTURA SIM</w:t>
            </w:r>
          </w:p>
        </w:tc>
        <w:tc>
          <w:tcPr>
            <w:tcW w:w="1185" w:type="dxa"/>
            <w:shd w:val="clear" w:color="auto" w:fill="D9D9D9" w:themeFill="background1" w:themeFillShade="D9"/>
            <w:vAlign w:val="center"/>
            <w:hideMark/>
          </w:tcPr>
          <w:p w14:paraId="5540A065"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CANTIDAD UNIDADES</w:t>
            </w:r>
          </w:p>
        </w:tc>
        <w:tc>
          <w:tcPr>
            <w:tcW w:w="1342" w:type="dxa"/>
            <w:shd w:val="clear" w:color="auto" w:fill="D9D9D9" w:themeFill="background1" w:themeFillShade="D9"/>
            <w:vAlign w:val="center"/>
            <w:hideMark/>
          </w:tcPr>
          <w:p w14:paraId="2B561EC8" w14:textId="09DDFFB4"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MARCA</w:t>
            </w:r>
            <w:r w:rsidR="00144343" w:rsidRPr="00E5603F">
              <w:rPr>
                <w:rFonts w:ascii="Arial" w:hAnsi="Arial" w:cs="Arial"/>
                <w:b/>
                <w:bCs/>
                <w:i/>
                <w:iCs/>
                <w:color w:val="000000"/>
                <w:sz w:val="20"/>
                <w:lang w:eastAsia="es-AR"/>
              </w:rPr>
              <w:t xml:space="preserve"> SUFIJO AA</w:t>
            </w:r>
          </w:p>
        </w:tc>
        <w:tc>
          <w:tcPr>
            <w:tcW w:w="1417" w:type="dxa"/>
            <w:shd w:val="clear" w:color="auto" w:fill="D9D9D9" w:themeFill="background1" w:themeFillShade="D9"/>
            <w:vAlign w:val="center"/>
            <w:hideMark/>
          </w:tcPr>
          <w:p w14:paraId="21E79B33" w14:textId="17DC404C"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MODELO</w:t>
            </w:r>
            <w:r w:rsidR="00144343" w:rsidRPr="00E5603F">
              <w:rPr>
                <w:rFonts w:ascii="Arial" w:hAnsi="Arial" w:cs="Arial"/>
                <w:b/>
                <w:bCs/>
                <w:i/>
                <w:iCs/>
                <w:color w:val="000000"/>
                <w:sz w:val="20"/>
                <w:lang w:eastAsia="es-AR"/>
              </w:rPr>
              <w:t xml:space="preserve"> SUFIJO AB</w:t>
            </w:r>
          </w:p>
        </w:tc>
      </w:tr>
      <w:tr w:rsidR="00D61875" w:rsidRPr="00D61875" w14:paraId="03991CF2" w14:textId="77777777" w:rsidTr="00D75BB7">
        <w:trPr>
          <w:trHeight w:val="300"/>
          <w:jc w:val="center"/>
        </w:trPr>
        <w:tc>
          <w:tcPr>
            <w:tcW w:w="1056" w:type="dxa"/>
            <w:shd w:val="clear" w:color="auto" w:fill="auto"/>
            <w:vAlign w:val="center"/>
            <w:hideMark/>
          </w:tcPr>
          <w:p w14:paraId="3C2F705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F58EC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2174161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330C</w:t>
            </w:r>
          </w:p>
        </w:tc>
        <w:tc>
          <w:tcPr>
            <w:tcW w:w="1763" w:type="dxa"/>
            <w:shd w:val="clear" w:color="auto" w:fill="auto"/>
            <w:vAlign w:val="center"/>
            <w:hideMark/>
          </w:tcPr>
          <w:p w14:paraId="7D80D62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2A4D74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36</w:t>
            </w:r>
          </w:p>
        </w:tc>
        <w:tc>
          <w:tcPr>
            <w:tcW w:w="1342" w:type="dxa"/>
            <w:shd w:val="clear" w:color="auto" w:fill="auto"/>
            <w:vAlign w:val="center"/>
            <w:hideMark/>
          </w:tcPr>
          <w:p w14:paraId="18E2DC4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228D5A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0852C818" w14:textId="77777777" w:rsidTr="00D75BB7">
        <w:trPr>
          <w:trHeight w:val="300"/>
          <w:jc w:val="center"/>
        </w:trPr>
        <w:tc>
          <w:tcPr>
            <w:tcW w:w="1056" w:type="dxa"/>
            <w:shd w:val="clear" w:color="auto" w:fill="auto"/>
            <w:vAlign w:val="center"/>
            <w:hideMark/>
          </w:tcPr>
          <w:p w14:paraId="23F8290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4A1B4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7006303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323F</w:t>
            </w:r>
          </w:p>
        </w:tc>
        <w:tc>
          <w:tcPr>
            <w:tcW w:w="1763" w:type="dxa"/>
            <w:shd w:val="clear" w:color="auto" w:fill="auto"/>
            <w:vAlign w:val="center"/>
            <w:hideMark/>
          </w:tcPr>
          <w:p w14:paraId="38738BC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43C59F0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0F723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C49050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V</w:t>
            </w:r>
          </w:p>
        </w:tc>
      </w:tr>
      <w:tr w:rsidR="00D61875" w:rsidRPr="00D61875" w14:paraId="4CC8F5F9" w14:textId="77777777" w:rsidTr="00D75BB7">
        <w:trPr>
          <w:trHeight w:val="300"/>
          <w:jc w:val="center"/>
        </w:trPr>
        <w:tc>
          <w:tcPr>
            <w:tcW w:w="1056" w:type="dxa"/>
            <w:shd w:val="clear" w:color="auto" w:fill="auto"/>
            <w:vAlign w:val="center"/>
            <w:hideMark/>
          </w:tcPr>
          <w:p w14:paraId="6AD2FF6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3B9E207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15/1/2022</w:t>
            </w:r>
          </w:p>
        </w:tc>
        <w:tc>
          <w:tcPr>
            <w:tcW w:w="1274" w:type="dxa"/>
            <w:shd w:val="clear" w:color="auto" w:fill="auto"/>
            <w:vAlign w:val="center"/>
            <w:hideMark/>
          </w:tcPr>
          <w:p w14:paraId="3C4F3DB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376F</w:t>
            </w:r>
          </w:p>
        </w:tc>
        <w:tc>
          <w:tcPr>
            <w:tcW w:w="1763" w:type="dxa"/>
            <w:shd w:val="clear" w:color="auto" w:fill="auto"/>
            <w:vAlign w:val="center"/>
            <w:hideMark/>
          </w:tcPr>
          <w:p w14:paraId="47000E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684BF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10</w:t>
            </w:r>
          </w:p>
        </w:tc>
        <w:tc>
          <w:tcPr>
            <w:tcW w:w="1342" w:type="dxa"/>
            <w:shd w:val="clear" w:color="auto" w:fill="auto"/>
            <w:vAlign w:val="center"/>
            <w:hideMark/>
          </w:tcPr>
          <w:p w14:paraId="45E3F34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4F818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N</w:t>
            </w:r>
          </w:p>
        </w:tc>
      </w:tr>
      <w:tr w:rsidR="00D61875" w:rsidRPr="00D61875" w14:paraId="340B7269" w14:textId="77777777" w:rsidTr="00D75BB7">
        <w:trPr>
          <w:trHeight w:val="300"/>
          <w:jc w:val="center"/>
        </w:trPr>
        <w:tc>
          <w:tcPr>
            <w:tcW w:w="1056" w:type="dxa"/>
            <w:shd w:val="clear" w:color="auto" w:fill="auto"/>
            <w:vAlign w:val="center"/>
            <w:hideMark/>
          </w:tcPr>
          <w:p w14:paraId="54912D8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feb-22</w:t>
            </w:r>
          </w:p>
        </w:tc>
        <w:tc>
          <w:tcPr>
            <w:tcW w:w="1172" w:type="dxa"/>
            <w:shd w:val="clear" w:color="auto" w:fill="auto"/>
            <w:vAlign w:val="center"/>
            <w:hideMark/>
          </w:tcPr>
          <w:p w14:paraId="608D106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2/2/2022</w:t>
            </w:r>
          </w:p>
        </w:tc>
        <w:tc>
          <w:tcPr>
            <w:tcW w:w="1274" w:type="dxa"/>
            <w:shd w:val="clear" w:color="auto" w:fill="auto"/>
            <w:vAlign w:val="center"/>
            <w:hideMark/>
          </w:tcPr>
          <w:p w14:paraId="1EBB10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386C</w:t>
            </w:r>
          </w:p>
        </w:tc>
        <w:tc>
          <w:tcPr>
            <w:tcW w:w="1763" w:type="dxa"/>
            <w:shd w:val="clear" w:color="auto" w:fill="auto"/>
            <w:vAlign w:val="center"/>
            <w:hideMark/>
          </w:tcPr>
          <w:p w14:paraId="096BDA2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099D78D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w:t>
            </w:r>
          </w:p>
        </w:tc>
        <w:tc>
          <w:tcPr>
            <w:tcW w:w="1342" w:type="dxa"/>
            <w:shd w:val="clear" w:color="auto" w:fill="auto"/>
            <w:vAlign w:val="center"/>
            <w:hideMark/>
          </w:tcPr>
          <w:p w14:paraId="7930B18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C18874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W</w:t>
            </w:r>
          </w:p>
        </w:tc>
      </w:tr>
      <w:tr w:rsidR="00D61875" w:rsidRPr="00D61875" w14:paraId="19C25BD0" w14:textId="77777777" w:rsidTr="00D75BB7">
        <w:trPr>
          <w:trHeight w:val="300"/>
          <w:jc w:val="center"/>
        </w:trPr>
        <w:tc>
          <w:tcPr>
            <w:tcW w:w="1056" w:type="dxa"/>
            <w:shd w:val="clear" w:color="auto" w:fill="auto"/>
            <w:vAlign w:val="center"/>
            <w:hideMark/>
          </w:tcPr>
          <w:p w14:paraId="3630ED0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0E01F8F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4/4/2022</w:t>
            </w:r>
          </w:p>
        </w:tc>
        <w:tc>
          <w:tcPr>
            <w:tcW w:w="1274" w:type="dxa"/>
            <w:shd w:val="clear" w:color="auto" w:fill="auto"/>
            <w:vAlign w:val="center"/>
            <w:hideMark/>
          </w:tcPr>
          <w:p w14:paraId="7CB7EF6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464Ñ</w:t>
            </w:r>
          </w:p>
        </w:tc>
        <w:tc>
          <w:tcPr>
            <w:tcW w:w="1763" w:type="dxa"/>
            <w:shd w:val="clear" w:color="auto" w:fill="auto"/>
            <w:vAlign w:val="center"/>
            <w:hideMark/>
          </w:tcPr>
          <w:p w14:paraId="3767D8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25DED72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0F0C1D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F494AA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X</w:t>
            </w:r>
          </w:p>
        </w:tc>
      </w:tr>
      <w:tr w:rsidR="00D61875" w:rsidRPr="00D61875" w14:paraId="33F6AED1" w14:textId="77777777" w:rsidTr="00D75BB7">
        <w:trPr>
          <w:trHeight w:val="300"/>
          <w:jc w:val="center"/>
        </w:trPr>
        <w:tc>
          <w:tcPr>
            <w:tcW w:w="1056" w:type="dxa"/>
            <w:shd w:val="clear" w:color="auto" w:fill="auto"/>
            <w:vAlign w:val="center"/>
            <w:hideMark/>
          </w:tcPr>
          <w:p w14:paraId="5048FE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1B508B3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6/4/2022</w:t>
            </w:r>
          </w:p>
        </w:tc>
        <w:tc>
          <w:tcPr>
            <w:tcW w:w="1274" w:type="dxa"/>
            <w:shd w:val="clear" w:color="auto" w:fill="auto"/>
            <w:vAlign w:val="center"/>
            <w:hideMark/>
          </w:tcPr>
          <w:p w14:paraId="7BFA96F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436Q</w:t>
            </w:r>
          </w:p>
        </w:tc>
        <w:tc>
          <w:tcPr>
            <w:tcW w:w="1763" w:type="dxa"/>
            <w:shd w:val="clear" w:color="auto" w:fill="auto"/>
            <w:vAlign w:val="center"/>
            <w:hideMark/>
          </w:tcPr>
          <w:p w14:paraId="577FADC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83B3A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32D42D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A69B2A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335D7CBB" w14:textId="77777777" w:rsidTr="00D75BB7">
        <w:trPr>
          <w:trHeight w:val="300"/>
          <w:jc w:val="center"/>
        </w:trPr>
        <w:tc>
          <w:tcPr>
            <w:tcW w:w="1056" w:type="dxa"/>
            <w:shd w:val="clear" w:color="auto" w:fill="auto"/>
            <w:vAlign w:val="center"/>
            <w:hideMark/>
          </w:tcPr>
          <w:p w14:paraId="199D6A1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46FB7F8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30/4/2022</w:t>
            </w:r>
          </w:p>
        </w:tc>
        <w:tc>
          <w:tcPr>
            <w:tcW w:w="1274" w:type="dxa"/>
            <w:shd w:val="clear" w:color="auto" w:fill="auto"/>
            <w:vAlign w:val="center"/>
            <w:hideMark/>
          </w:tcPr>
          <w:p w14:paraId="3957EDA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494X</w:t>
            </w:r>
          </w:p>
        </w:tc>
        <w:tc>
          <w:tcPr>
            <w:tcW w:w="1763" w:type="dxa"/>
            <w:shd w:val="clear" w:color="auto" w:fill="auto"/>
            <w:vAlign w:val="center"/>
            <w:hideMark/>
          </w:tcPr>
          <w:p w14:paraId="7D440AE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36645DA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436A6A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79E5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M</w:t>
            </w:r>
          </w:p>
        </w:tc>
      </w:tr>
      <w:tr w:rsidR="00D61875" w:rsidRPr="00D61875" w14:paraId="3D3EC33B" w14:textId="77777777" w:rsidTr="00D75BB7">
        <w:trPr>
          <w:trHeight w:val="300"/>
          <w:jc w:val="center"/>
        </w:trPr>
        <w:tc>
          <w:tcPr>
            <w:tcW w:w="1056" w:type="dxa"/>
            <w:shd w:val="clear" w:color="auto" w:fill="auto"/>
            <w:vAlign w:val="center"/>
            <w:hideMark/>
          </w:tcPr>
          <w:p w14:paraId="2486E4A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jun-22</w:t>
            </w:r>
          </w:p>
        </w:tc>
        <w:tc>
          <w:tcPr>
            <w:tcW w:w="1172" w:type="dxa"/>
            <w:shd w:val="clear" w:color="auto" w:fill="auto"/>
            <w:vAlign w:val="center"/>
            <w:hideMark/>
          </w:tcPr>
          <w:p w14:paraId="65FEC8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5/6/2022</w:t>
            </w:r>
          </w:p>
        </w:tc>
        <w:tc>
          <w:tcPr>
            <w:tcW w:w="1274" w:type="dxa"/>
            <w:shd w:val="clear" w:color="auto" w:fill="auto"/>
            <w:vAlign w:val="center"/>
            <w:hideMark/>
          </w:tcPr>
          <w:p w14:paraId="7A6D8DB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666P</w:t>
            </w:r>
          </w:p>
        </w:tc>
        <w:tc>
          <w:tcPr>
            <w:tcW w:w="1763" w:type="dxa"/>
            <w:shd w:val="clear" w:color="auto" w:fill="auto"/>
            <w:vAlign w:val="center"/>
            <w:hideMark/>
          </w:tcPr>
          <w:p w14:paraId="57E2C33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3167895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6C0DAF1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0209C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Y</w:t>
            </w:r>
          </w:p>
        </w:tc>
      </w:tr>
      <w:tr w:rsidR="00D61875" w:rsidRPr="00D61875" w14:paraId="01CB1BEC" w14:textId="77777777" w:rsidTr="00D75BB7">
        <w:trPr>
          <w:trHeight w:val="300"/>
          <w:jc w:val="center"/>
        </w:trPr>
        <w:tc>
          <w:tcPr>
            <w:tcW w:w="1056" w:type="dxa"/>
            <w:shd w:val="clear" w:color="auto" w:fill="auto"/>
            <w:vAlign w:val="center"/>
            <w:hideMark/>
          </w:tcPr>
          <w:p w14:paraId="2BD48C6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41ACF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12/8/2022</w:t>
            </w:r>
          </w:p>
        </w:tc>
        <w:tc>
          <w:tcPr>
            <w:tcW w:w="1274" w:type="dxa"/>
            <w:shd w:val="clear" w:color="auto" w:fill="auto"/>
            <w:vAlign w:val="center"/>
            <w:hideMark/>
          </w:tcPr>
          <w:p w14:paraId="63A9F9D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887V</w:t>
            </w:r>
          </w:p>
        </w:tc>
        <w:tc>
          <w:tcPr>
            <w:tcW w:w="1763" w:type="dxa"/>
            <w:shd w:val="clear" w:color="auto" w:fill="auto"/>
            <w:vAlign w:val="center"/>
            <w:hideMark/>
          </w:tcPr>
          <w:p w14:paraId="0AE1D01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13F9FF2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w:t>
            </w:r>
          </w:p>
        </w:tc>
        <w:tc>
          <w:tcPr>
            <w:tcW w:w="1342" w:type="dxa"/>
            <w:shd w:val="clear" w:color="auto" w:fill="auto"/>
            <w:vAlign w:val="center"/>
            <w:hideMark/>
          </w:tcPr>
          <w:p w14:paraId="78BDE5A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8207F9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Z</w:t>
            </w:r>
          </w:p>
        </w:tc>
      </w:tr>
      <w:tr w:rsidR="00D61875" w:rsidRPr="00D61875" w14:paraId="3007AE1B" w14:textId="77777777" w:rsidTr="00D75BB7">
        <w:trPr>
          <w:trHeight w:val="300"/>
          <w:jc w:val="center"/>
        </w:trPr>
        <w:tc>
          <w:tcPr>
            <w:tcW w:w="1056" w:type="dxa"/>
            <w:shd w:val="clear" w:color="auto" w:fill="auto"/>
            <w:vAlign w:val="center"/>
            <w:hideMark/>
          </w:tcPr>
          <w:p w14:paraId="67FAE75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F895D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26/8/2022</w:t>
            </w:r>
          </w:p>
        </w:tc>
        <w:tc>
          <w:tcPr>
            <w:tcW w:w="1274" w:type="dxa"/>
            <w:shd w:val="clear" w:color="auto" w:fill="auto"/>
            <w:vAlign w:val="center"/>
            <w:hideMark/>
          </w:tcPr>
          <w:p w14:paraId="73C1D7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889X</w:t>
            </w:r>
          </w:p>
        </w:tc>
        <w:tc>
          <w:tcPr>
            <w:tcW w:w="1763" w:type="dxa"/>
            <w:shd w:val="clear" w:color="auto" w:fill="auto"/>
            <w:vAlign w:val="center"/>
            <w:hideMark/>
          </w:tcPr>
          <w:p w14:paraId="6E84083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A3BFD6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4A75F12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9B2162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P</w:t>
            </w:r>
          </w:p>
        </w:tc>
      </w:tr>
      <w:tr w:rsidR="00D61875" w:rsidRPr="00F76176" w14:paraId="55AE516D" w14:textId="77777777" w:rsidTr="00D75BB7">
        <w:trPr>
          <w:trHeight w:val="300"/>
          <w:jc w:val="center"/>
        </w:trPr>
        <w:tc>
          <w:tcPr>
            <w:tcW w:w="1056" w:type="dxa"/>
            <w:shd w:val="clear" w:color="auto" w:fill="auto"/>
            <w:vAlign w:val="center"/>
            <w:hideMark/>
          </w:tcPr>
          <w:p w14:paraId="31AF0B8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lastRenderedPageBreak/>
              <w:t>ago-22</w:t>
            </w:r>
          </w:p>
        </w:tc>
        <w:tc>
          <w:tcPr>
            <w:tcW w:w="1172" w:type="dxa"/>
            <w:shd w:val="clear" w:color="auto" w:fill="auto"/>
            <w:vAlign w:val="center"/>
            <w:hideMark/>
          </w:tcPr>
          <w:p w14:paraId="235A7C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29/8/2022</w:t>
            </w:r>
          </w:p>
        </w:tc>
        <w:tc>
          <w:tcPr>
            <w:tcW w:w="1274" w:type="dxa"/>
            <w:shd w:val="clear" w:color="auto" w:fill="auto"/>
            <w:vAlign w:val="center"/>
            <w:hideMark/>
          </w:tcPr>
          <w:p w14:paraId="6171E1B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1024C</w:t>
            </w:r>
          </w:p>
        </w:tc>
        <w:tc>
          <w:tcPr>
            <w:tcW w:w="1763" w:type="dxa"/>
            <w:shd w:val="clear" w:color="auto" w:fill="auto"/>
            <w:vAlign w:val="center"/>
            <w:hideMark/>
          </w:tcPr>
          <w:p w14:paraId="68ED1A3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B14CAE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3</w:t>
            </w:r>
          </w:p>
        </w:tc>
        <w:tc>
          <w:tcPr>
            <w:tcW w:w="1342" w:type="dxa"/>
            <w:shd w:val="clear" w:color="auto" w:fill="auto"/>
            <w:vAlign w:val="center"/>
            <w:hideMark/>
          </w:tcPr>
          <w:p w14:paraId="17B844C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13343A54"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40745DAC" w14:textId="77777777" w:rsidTr="00D75BB7">
        <w:trPr>
          <w:trHeight w:val="300"/>
          <w:jc w:val="center"/>
        </w:trPr>
        <w:tc>
          <w:tcPr>
            <w:tcW w:w="1056" w:type="dxa"/>
            <w:shd w:val="clear" w:color="auto" w:fill="auto"/>
            <w:vAlign w:val="center"/>
            <w:hideMark/>
          </w:tcPr>
          <w:p w14:paraId="1B76A32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315EFAB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14/10/2022</w:t>
            </w:r>
          </w:p>
        </w:tc>
        <w:tc>
          <w:tcPr>
            <w:tcW w:w="1274" w:type="dxa"/>
            <w:shd w:val="clear" w:color="auto" w:fill="auto"/>
            <w:vAlign w:val="center"/>
            <w:hideMark/>
          </w:tcPr>
          <w:p w14:paraId="23C54AF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1100X</w:t>
            </w:r>
          </w:p>
        </w:tc>
        <w:tc>
          <w:tcPr>
            <w:tcW w:w="1763" w:type="dxa"/>
            <w:shd w:val="clear" w:color="auto" w:fill="auto"/>
            <w:vAlign w:val="center"/>
            <w:hideMark/>
          </w:tcPr>
          <w:p w14:paraId="62D9FC0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5FA6CD5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1D208E4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4FEDD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Q</w:t>
            </w:r>
          </w:p>
        </w:tc>
      </w:tr>
      <w:tr w:rsidR="00D61875" w:rsidRPr="00F76176" w14:paraId="43544116" w14:textId="77777777" w:rsidTr="00D75BB7">
        <w:trPr>
          <w:trHeight w:val="300"/>
          <w:jc w:val="center"/>
        </w:trPr>
        <w:tc>
          <w:tcPr>
            <w:tcW w:w="1056" w:type="dxa"/>
            <w:shd w:val="clear" w:color="auto" w:fill="auto"/>
            <w:vAlign w:val="center"/>
            <w:hideMark/>
          </w:tcPr>
          <w:p w14:paraId="4B3A70A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1C011A2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15/10/2022</w:t>
            </w:r>
          </w:p>
        </w:tc>
        <w:tc>
          <w:tcPr>
            <w:tcW w:w="1274" w:type="dxa"/>
            <w:shd w:val="clear" w:color="auto" w:fill="auto"/>
            <w:vAlign w:val="center"/>
            <w:hideMark/>
          </w:tcPr>
          <w:p w14:paraId="71550F5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1200Z</w:t>
            </w:r>
          </w:p>
        </w:tc>
        <w:tc>
          <w:tcPr>
            <w:tcW w:w="1763" w:type="dxa"/>
            <w:shd w:val="clear" w:color="auto" w:fill="auto"/>
            <w:vAlign w:val="center"/>
            <w:hideMark/>
          </w:tcPr>
          <w:p w14:paraId="6739D6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0D722C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485DC76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50B82445"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V</w:t>
            </w:r>
          </w:p>
        </w:tc>
      </w:tr>
      <w:tr w:rsidR="00D61875" w:rsidRPr="00F76176" w14:paraId="009A7C89" w14:textId="77777777" w:rsidTr="00D75BB7">
        <w:trPr>
          <w:trHeight w:val="300"/>
          <w:jc w:val="center"/>
        </w:trPr>
        <w:tc>
          <w:tcPr>
            <w:tcW w:w="1056" w:type="dxa"/>
            <w:shd w:val="clear" w:color="auto" w:fill="auto"/>
            <w:vAlign w:val="center"/>
            <w:hideMark/>
          </w:tcPr>
          <w:p w14:paraId="1251B08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nov-22</w:t>
            </w:r>
          </w:p>
        </w:tc>
        <w:tc>
          <w:tcPr>
            <w:tcW w:w="1172" w:type="dxa"/>
            <w:shd w:val="clear" w:color="auto" w:fill="auto"/>
            <w:vAlign w:val="center"/>
            <w:hideMark/>
          </w:tcPr>
          <w:p w14:paraId="62EED69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20/11/2022</w:t>
            </w:r>
          </w:p>
        </w:tc>
        <w:tc>
          <w:tcPr>
            <w:tcW w:w="1274" w:type="dxa"/>
            <w:shd w:val="clear" w:color="auto" w:fill="auto"/>
            <w:vAlign w:val="center"/>
            <w:hideMark/>
          </w:tcPr>
          <w:p w14:paraId="7FABD9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1333C</w:t>
            </w:r>
          </w:p>
        </w:tc>
        <w:tc>
          <w:tcPr>
            <w:tcW w:w="1763" w:type="dxa"/>
            <w:shd w:val="clear" w:color="auto" w:fill="auto"/>
            <w:vAlign w:val="center"/>
            <w:hideMark/>
          </w:tcPr>
          <w:p w14:paraId="7ECF004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64ACB8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5E6FFB1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900D93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M</w:t>
            </w:r>
          </w:p>
        </w:tc>
      </w:tr>
      <w:tr w:rsidR="00D61875" w:rsidRPr="00F76176" w14:paraId="456C68C9" w14:textId="77777777" w:rsidTr="00D75BB7">
        <w:trPr>
          <w:trHeight w:val="300"/>
          <w:jc w:val="center"/>
        </w:trPr>
        <w:tc>
          <w:tcPr>
            <w:tcW w:w="1056" w:type="dxa"/>
            <w:shd w:val="clear" w:color="auto" w:fill="auto"/>
            <w:vAlign w:val="center"/>
            <w:hideMark/>
          </w:tcPr>
          <w:p w14:paraId="41A84DE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0C1E20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21/12/2022</w:t>
            </w:r>
          </w:p>
        </w:tc>
        <w:tc>
          <w:tcPr>
            <w:tcW w:w="1274" w:type="dxa"/>
            <w:shd w:val="clear" w:color="auto" w:fill="auto"/>
            <w:vAlign w:val="center"/>
            <w:hideMark/>
          </w:tcPr>
          <w:p w14:paraId="5909DC12"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1350B</w:t>
            </w:r>
          </w:p>
        </w:tc>
        <w:tc>
          <w:tcPr>
            <w:tcW w:w="1763" w:type="dxa"/>
            <w:shd w:val="clear" w:color="auto" w:fill="auto"/>
            <w:vAlign w:val="center"/>
            <w:hideMark/>
          </w:tcPr>
          <w:p w14:paraId="6A4C862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14C3DB1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38B9C9E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4A8402C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28467857" w14:textId="77777777" w:rsidTr="00D75BB7">
        <w:trPr>
          <w:trHeight w:val="300"/>
          <w:jc w:val="center"/>
        </w:trPr>
        <w:tc>
          <w:tcPr>
            <w:tcW w:w="1056" w:type="dxa"/>
            <w:shd w:val="clear" w:color="auto" w:fill="auto"/>
            <w:vAlign w:val="center"/>
            <w:hideMark/>
          </w:tcPr>
          <w:p w14:paraId="6AFCB99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C68B62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23/12/2022</w:t>
            </w:r>
          </w:p>
        </w:tc>
        <w:tc>
          <w:tcPr>
            <w:tcW w:w="1274" w:type="dxa"/>
            <w:shd w:val="clear" w:color="auto" w:fill="auto"/>
            <w:vAlign w:val="center"/>
            <w:hideMark/>
          </w:tcPr>
          <w:p w14:paraId="5820464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1400X</w:t>
            </w:r>
          </w:p>
        </w:tc>
        <w:tc>
          <w:tcPr>
            <w:tcW w:w="1763" w:type="dxa"/>
            <w:shd w:val="clear" w:color="auto" w:fill="auto"/>
            <w:vAlign w:val="center"/>
            <w:hideMark/>
          </w:tcPr>
          <w:p w14:paraId="69355C2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F1DF54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7B5770D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6490F651"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W</w:t>
            </w:r>
          </w:p>
        </w:tc>
      </w:tr>
    </w:tbl>
    <w:p w14:paraId="599C5449" w14:textId="77777777" w:rsidR="00242200" w:rsidRPr="00F76176" w:rsidRDefault="00242200">
      <w:pPr>
        <w:jc w:val="both"/>
        <w:rPr>
          <w:rFonts w:ascii="Arial" w:hAnsi="Arial" w:cs="Arial"/>
          <w:szCs w:val="24"/>
        </w:rPr>
      </w:pPr>
    </w:p>
    <w:p w14:paraId="6B7D1C9A" w14:textId="449C7AC5" w:rsidR="00242200" w:rsidRPr="008459E0" w:rsidRDefault="00FC347A" w:rsidP="00B20BEA">
      <w:pPr>
        <w:ind w:firstLine="708"/>
        <w:jc w:val="both"/>
        <w:rPr>
          <w:rFonts w:ascii="Arial" w:hAnsi="Arial" w:cs="Arial"/>
          <w:i/>
          <w:szCs w:val="24"/>
        </w:rPr>
      </w:pPr>
      <w:r w:rsidRPr="008459E0">
        <w:rPr>
          <w:rFonts w:ascii="Arial" w:hAnsi="Arial" w:cs="Arial"/>
          <w:i/>
          <w:szCs w:val="24"/>
        </w:rPr>
        <w:t xml:space="preserve">Entre los modelos con mayores cantidades importadas se encuentran el </w:t>
      </w:r>
      <w:r w:rsidR="00D5091F" w:rsidRPr="008459E0">
        <w:rPr>
          <w:rFonts w:ascii="Arial" w:hAnsi="Arial" w:cs="Arial"/>
          <w:i/>
          <w:szCs w:val="24"/>
        </w:rPr>
        <w:t>MODELO</w:t>
      </w:r>
      <w:r w:rsidRPr="008459E0">
        <w:rPr>
          <w:rFonts w:ascii="Arial" w:hAnsi="Arial" w:cs="Arial"/>
          <w:i/>
          <w:szCs w:val="24"/>
        </w:rPr>
        <w:t xml:space="preserve"> O, el </w:t>
      </w:r>
      <w:r w:rsidR="00D5091F" w:rsidRPr="008459E0">
        <w:rPr>
          <w:rFonts w:ascii="Arial" w:hAnsi="Arial" w:cs="Arial"/>
          <w:i/>
          <w:szCs w:val="24"/>
        </w:rPr>
        <w:t>MODELO</w:t>
      </w:r>
      <w:r w:rsidRPr="008459E0">
        <w:rPr>
          <w:rFonts w:ascii="Arial" w:hAnsi="Arial" w:cs="Arial"/>
          <w:i/>
          <w:szCs w:val="24"/>
        </w:rPr>
        <w:t xml:space="preserve"> W y el </w:t>
      </w:r>
      <w:r w:rsidR="00D5091F" w:rsidRPr="008459E0">
        <w:rPr>
          <w:rFonts w:ascii="Arial" w:hAnsi="Arial" w:cs="Arial"/>
          <w:i/>
          <w:szCs w:val="24"/>
        </w:rPr>
        <w:t>MODELO</w:t>
      </w:r>
      <w:r w:rsidRPr="008459E0">
        <w:rPr>
          <w:rFonts w:ascii="Arial" w:hAnsi="Arial" w:cs="Arial"/>
          <w:i/>
          <w:szCs w:val="24"/>
        </w:rPr>
        <w:t xml:space="preserve"> M</w:t>
      </w:r>
      <w:r w:rsidR="00D61875" w:rsidRPr="008459E0">
        <w:rPr>
          <w:rFonts w:ascii="Arial" w:hAnsi="Arial" w:cs="Arial"/>
          <w:i/>
          <w:szCs w:val="24"/>
        </w:rPr>
        <w:t>, puesto que observamos que, en conjunto, representan más del 50% del total importado</w:t>
      </w:r>
      <w:r w:rsidRPr="008459E0">
        <w:rPr>
          <w:rFonts w:ascii="Arial" w:hAnsi="Arial" w:cs="Arial"/>
          <w:i/>
          <w:szCs w:val="24"/>
        </w:rPr>
        <w:t>:</w:t>
      </w:r>
    </w:p>
    <w:p w14:paraId="7674C159" w14:textId="77777777" w:rsidR="00242200" w:rsidRPr="008459E0" w:rsidRDefault="00242200">
      <w:pPr>
        <w:jc w:val="both"/>
        <w:rPr>
          <w:rFonts w:ascii="Arial" w:hAnsi="Arial" w:cs="Arial"/>
          <w:sz w:val="22"/>
          <w:szCs w:val="22"/>
        </w:rPr>
      </w:pPr>
    </w:p>
    <w:tbl>
      <w:tblPr>
        <w:tblW w:w="3729"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4"/>
        <w:gridCol w:w="1846"/>
        <w:gridCol w:w="1398"/>
        <w:gridCol w:w="2100"/>
      </w:tblGrid>
      <w:tr w:rsidR="008459E0" w:rsidRPr="008459E0" w14:paraId="0EA39474" w14:textId="151A3835" w:rsidTr="00144343">
        <w:trPr>
          <w:trHeight w:val="729"/>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vAlign w:val="center"/>
          </w:tcPr>
          <w:p w14:paraId="782A6BF7" w14:textId="7634F4BE"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MARCA</w:t>
            </w:r>
            <w:r w:rsidR="00144343" w:rsidRPr="008459E0">
              <w:rPr>
                <w:rFonts w:ascii="Arial" w:hAnsi="Arial" w:cs="Arial"/>
                <w:b/>
                <w:bCs/>
                <w:i/>
                <w:iCs/>
                <w:sz w:val="20"/>
                <w:lang w:eastAsia="es-AR"/>
              </w:rPr>
              <w:t xml:space="preserve"> SUFIJO AA</w:t>
            </w:r>
          </w:p>
        </w:tc>
        <w:tc>
          <w:tcPr>
            <w:tcW w:w="1841" w:type="dxa"/>
            <w:tcBorders>
              <w:top w:val="single" w:sz="4" w:space="0" w:color="000000"/>
              <w:left w:val="single" w:sz="4" w:space="0" w:color="000000"/>
              <w:bottom w:val="single" w:sz="4" w:space="0" w:color="000000"/>
            </w:tcBorders>
            <w:shd w:val="clear" w:color="auto" w:fill="D9D9D9" w:themeFill="background1" w:themeFillShade="D9"/>
            <w:vAlign w:val="center"/>
          </w:tcPr>
          <w:p w14:paraId="0E7CCDA8" w14:textId="0D71E75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MODELO</w:t>
            </w:r>
            <w:r w:rsidR="00144343" w:rsidRPr="008459E0">
              <w:rPr>
                <w:rFonts w:ascii="Arial" w:hAnsi="Arial" w:cs="Arial"/>
                <w:b/>
                <w:bCs/>
                <w:i/>
                <w:iCs/>
                <w:sz w:val="20"/>
                <w:lang w:eastAsia="es-AR"/>
              </w:rPr>
              <w:t xml:space="preserve"> SUFIJO AB</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A614C" w14:textId="1ACB0F7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CANTIDAD UNIDADES</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B0A12" w14:textId="6BA94949"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PARTICIPACION EN PORCENTAJE</w:t>
            </w:r>
          </w:p>
        </w:tc>
      </w:tr>
      <w:tr w:rsidR="008459E0" w:rsidRPr="008459E0" w14:paraId="25F378A1" w14:textId="38EE0C96"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482D29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9D520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O</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59</w:t>
            </w:r>
          </w:p>
        </w:tc>
        <w:tc>
          <w:tcPr>
            <w:tcW w:w="2100" w:type="dxa"/>
            <w:tcBorders>
              <w:top w:val="single" w:sz="4" w:space="0" w:color="000000"/>
              <w:left w:val="single" w:sz="4" w:space="0" w:color="000000"/>
              <w:bottom w:val="single" w:sz="4" w:space="0" w:color="000000"/>
              <w:right w:val="single" w:sz="4" w:space="0" w:color="000000"/>
            </w:tcBorders>
            <w:vAlign w:val="center"/>
          </w:tcPr>
          <w:p w14:paraId="1F65AB3D" w14:textId="3880E5D7"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30,73%</w:t>
            </w:r>
          </w:p>
        </w:tc>
      </w:tr>
      <w:tr w:rsidR="008459E0" w:rsidRPr="008459E0" w14:paraId="17124A99" w14:textId="1A67075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867760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426E31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W</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35</w:t>
            </w:r>
          </w:p>
        </w:tc>
        <w:tc>
          <w:tcPr>
            <w:tcW w:w="2100" w:type="dxa"/>
            <w:tcBorders>
              <w:top w:val="single" w:sz="4" w:space="0" w:color="000000"/>
              <w:left w:val="single" w:sz="4" w:space="0" w:color="000000"/>
              <w:bottom w:val="single" w:sz="4" w:space="0" w:color="000000"/>
              <w:right w:val="single" w:sz="4" w:space="0" w:color="000000"/>
            </w:tcBorders>
            <w:vAlign w:val="center"/>
          </w:tcPr>
          <w:p w14:paraId="7D91A00B" w14:textId="6C8506AA"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18,23%</w:t>
            </w:r>
          </w:p>
        </w:tc>
      </w:tr>
      <w:tr w:rsidR="008459E0" w:rsidRPr="008459E0" w14:paraId="4971C55D" w14:textId="56B5C77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3C48FC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6CD522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M</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16B24201" w14:textId="260B82B3"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15,63%</w:t>
            </w:r>
          </w:p>
        </w:tc>
      </w:tr>
      <w:tr w:rsidR="008459E0" w:rsidRPr="008459E0" w14:paraId="04696391" w14:textId="4F9ADA0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2CAD5BA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1A2BBF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Q</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2AC460C" w14:textId="3BE090B1"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0DFB7175" w14:textId="2607F09C"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5A1D727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6BE03D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Y</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19A657A2" w14:textId="6D755D7C"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53F6D5EB" w14:textId="1D7CACDB"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23C543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5F77C37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N</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53002094" w14:textId="22F0725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41F937BE" w14:textId="46EEB17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F798A4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4BA09C7"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V</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4E1C25E9" w14:textId="68C05E50"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68CD0A4D" w14:textId="28E72E24"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0DC543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6F983DF6"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Z</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47E1F464" w14:textId="65582375"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4,17%</w:t>
            </w:r>
          </w:p>
        </w:tc>
      </w:tr>
      <w:tr w:rsidR="008459E0" w:rsidRPr="008459E0" w14:paraId="04FFDCBE" w14:textId="42698DF3"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D110D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235616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P</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66777326" w14:textId="3BFFAE24"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8459E0" w:rsidRPr="008459E0" w14:paraId="3C30B6DB" w14:textId="0F896AC6" w:rsidTr="00144343">
        <w:trPr>
          <w:trHeight w:val="380"/>
          <w:jc w:val="center"/>
        </w:trPr>
        <w:tc>
          <w:tcPr>
            <w:tcW w:w="1413" w:type="dxa"/>
            <w:tcBorders>
              <w:top w:val="single" w:sz="4" w:space="0" w:color="000000"/>
              <w:left w:val="single" w:sz="4" w:space="0" w:color="000000"/>
              <w:bottom w:val="single" w:sz="4" w:space="0" w:color="000000"/>
            </w:tcBorders>
            <w:shd w:val="clear" w:color="auto" w:fill="auto"/>
            <w:vAlign w:val="center"/>
          </w:tcPr>
          <w:p w14:paraId="66C4070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94EF64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X</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5D1EBF9" w14:textId="5D22E21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D61875" w:rsidRPr="008459E0" w14:paraId="15D1454A" w14:textId="77777777" w:rsidTr="00144343">
        <w:trPr>
          <w:trHeight w:val="380"/>
          <w:jc w:val="center"/>
        </w:trPr>
        <w:tc>
          <w:tcPr>
            <w:tcW w:w="3259" w:type="dxa"/>
            <w:gridSpan w:val="2"/>
            <w:tcBorders>
              <w:top w:val="single" w:sz="4" w:space="0" w:color="000000"/>
              <w:left w:val="single" w:sz="4" w:space="0" w:color="000000"/>
              <w:bottom w:val="single" w:sz="4" w:space="0" w:color="000000"/>
            </w:tcBorders>
            <w:shd w:val="clear" w:color="auto" w:fill="auto"/>
            <w:vAlign w:val="center"/>
          </w:tcPr>
          <w:p w14:paraId="4308D0AA" w14:textId="57B9F92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Totales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625" w14:textId="09FF4F5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192</w:t>
            </w:r>
          </w:p>
        </w:tc>
        <w:tc>
          <w:tcPr>
            <w:tcW w:w="2100" w:type="dxa"/>
            <w:tcBorders>
              <w:top w:val="single" w:sz="4" w:space="0" w:color="000000"/>
              <w:left w:val="single" w:sz="4" w:space="0" w:color="000000"/>
              <w:bottom w:val="single" w:sz="4" w:space="0" w:color="000000"/>
              <w:right w:val="single" w:sz="4" w:space="0" w:color="000000"/>
            </w:tcBorders>
            <w:vAlign w:val="center"/>
          </w:tcPr>
          <w:p w14:paraId="7C3EF1DA" w14:textId="49FE5D19"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100%</w:t>
            </w:r>
          </w:p>
        </w:tc>
      </w:tr>
    </w:tbl>
    <w:p w14:paraId="7EA82B7C" w14:textId="77777777" w:rsidR="00957EE9" w:rsidRPr="008459E0" w:rsidRDefault="00957EE9" w:rsidP="00144343">
      <w:pPr>
        <w:jc w:val="both"/>
        <w:rPr>
          <w:rFonts w:ascii="Arial" w:hAnsi="Arial" w:cs="Arial"/>
          <w:szCs w:val="24"/>
        </w:rPr>
      </w:pPr>
    </w:p>
    <w:p w14:paraId="164B34F0" w14:textId="5885BC20" w:rsidR="00D5091F" w:rsidRPr="008459E0" w:rsidRDefault="00957EE9" w:rsidP="00D5091F">
      <w:pPr>
        <w:ind w:firstLine="708"/>
        <w:jc w:val="both"/>
        <w:rPr>
          <w:rFonts w:ascii="Arial" w:hAnsi="Arial" w:cs="Arial"/>
          <w:i/>
          <w:szCs w:val="24"/>
        </w:rPr>
      </w:pPr>
      <w:r w:rsidRPr="008459E0">
        <w:rPr>
          <w:rFonts w:ascii="Arial" w:hAnsi="Arial" w:cs="Arial"/>
          <w:i/>
          <w:szCs w:val="24"/>
        </w:rPr>
        <w:t xml:space="preserve">Por lo tanto, los modelos O, W y M </w:t>
      </w:r>
      <w:r w:rsidR="00FF70A3" w:rsidRPr="008459E0">
        <w:rPr>
          <w:rFonts w:ascii="Arial" w:hAnsi="Arial" w:cs="Arial"/>
          <w:i/>
          <w:szCs w:val="24"/>
        </w:rPr>
        <w:t>serán los representativos</w:t>
      </w:r>
      <w:r w:rsidRPr="008459E0">
        <w:rPr>
          <w:rFonts w:ascii="Arial" w:hAnsi="Arial" w:cs="Arial"/>
          <w:i/>
          <w:szCs w:val="24"/>
        </w:rPr>
        <w:t xml:space="preserve">. Luego, se procederá a hacer </w:t>
      </w:r>
      <w:r w:rsidR="00D5091F" w:rsidRPr="008459E0">
        <w:rPr>
          <w:rFonts w:ascii="Arial" w:hAnsi="Arial" w:cs="Arial"/>
          <w:i/>
          <w:szCs w:val="24"/>
        </w:rPr>
        <w:t xml:space="preserve">una elección </w:t>
      </w:r>
      <w:r w:rsidRPr="008459E0">
        <w:rPr>
          <w:rFonts w:ascii="Arial" w:hAnsi="Arial" w:cs="Arial"/>
          <w:i/>
          <w:szCs w:val="24"/>
        </w:rPr>
        <w:t xml:space="preserve">de un despacho </w:t>
      </w:r>
      <w:r w:rsidR="00D5091F" w:rsidRPr="008459E0">
        <w:rPr>
          <w:rFonts w:ascii="Arial" w:hAnsi="Arial" w:cs="Arial"/>
          <w:i/>
          <w:szCs w:val="24"/>
        </w:rPr>
        <w:t xml:space="preserve">al azar por mes del período objeto </w:t>
      </w:r>
      <w:r w:rsidRPr="008459E0">
        <w:rPr>
          <w:rFonts w:ascii="Arial" w:hAnsi="Arial" w:cs="Arial"/>
          <w:i/>
          <w:szCs w:val="24"/>
        </w:rPr>
        <w:t>de investigación/examen para cada uno de los modelos seleccionados</w:t>
      </w:r>
      <w:r w:rsidR="00D5091F" w:rsidRPr="008459E0">
        <w:rPr>
          <w:rFonts w:ascii="Arial" w:hAnsi="Arial" w:cs="Arial"/>
          <w:i/>
          <w:szCs w:val="24"/>
        </w:rPr>
        <w:t xml:space="preserve"> previamente, sin perjuicio que la autoridad de aplicación pueda requerir con posterioridad información adicional.</w:t>
      </w:r>
    </w:p>
    <w:p w14:paraId="2C9DDECC" w14:textId="3F79134C" w:rsidR="00957EE9" w:rsidRPr="008459E0" w:rsidRDefault="00957EE9" w:rsidP="00144343">
      <w:pPr>
        <w:ind w:firstLine="708"/>
        <w:jc w:val="both"/>
        <w:rPr>
          <w:rFonts w:ascii="Arial" w:hAnsi="Arial" w:cs="Arial"/>
          <w:i/>
          <w:szCs w:val="24"/>
          <w:highlight w:val="yellow"/>
        </w:rPr>
      </w:pPr>
    </w:p>
    <w:p w14:paraId="107662F2" w14:textId="6DA45D7A" w:rsidR="00242200" w:rsidRPr="00CA6F73" w:rsidRDefault="00FC347A" w:rsidP="00CA6F73">
      <w:pPr>
        <w:pStyle w:val="Prrafodelista"/>
        <w:numPr>
          <w:ilvl w:val="0"/>
          <w:numId w:val="6"/>
        </w:numPr>
        <w:jc w:val="both"/>
        <w:rPr>
          <w:rFonts w:ascii="Arial" w:hAnsi="Arial" w:cs="Arial"/>
          <w:szCs w:val="24"/>
        </w:rPr>
      </w:pPr>
      <w:r w:rsidRPr="00CA6F73">
        <w:rPr>
          <w:rFonts w:ascii="Arial" w:hAnsi="Arial" w:cs="Arial"/>
          <w:szCs w:val="24"/>
        </w:rPr>
        <w:t xml:space="preserve">A partir </w:t>
      </w:r>
      <w:r w:rsidR="00E55D80" w:rsidRPr="00CA6F73">
        <w:rPr>
          <w:rFonts w:ascii="Arial" w:hAnsi="Arial" w:cs="Arial"/>
          <w:szCs w:val="24"/>
        </w:rPr>
        <w:t>de la selección realizada</w:t>
      </w:r>
      <w:r w:rsidRPr="00CA6F73">
        <w:rPr>
          <w:rFonts w:ascii="Arial" w:hAnsi="Arial" w:cs="Arial"/>
          <w:szCs w:val="24"/>
        </w:rPr>
        <w:t xml:space="preserve"> en </w:t>
      </w:r>
      <w:r w:rsidR="00733253" w:rsidRPr="00CA6F73">
        <w:rPr>
          <w:rFonts w:ascii="Arial" w:hAnsi="Arial" w:cs="Arial"/>
          <w:szCs w:val="24"/>
        </w:rPr>
        <w:t>el</w:t>
      </w:r>
      <w:r w:rsidRPr="00CA6F73">
        <w:rPr>
          <w:rFonts w:ascii="Arial" w:hAnsi="Arial" w:cs="Arial"/>
          <w:szCs w:val="24"/>
        </w:rPr>
        <w:t xml:space="preserve"> apartado anterior, se solicita tenga a bien completar el Cuadro N° </w:t>
      </w:r>
      <w:r w:rsidR="00F82657" w:rsidRPr="00CA6F73">
        <w:rPr>
          <w:rFonts w:ascii="Arial" w:hAnsi="Arial" w:cs="Arial"/>
          <w:szCs w:val="24"/>
        </w:rPr>
        <w:t>V</w:t>
      </w:r>
      <w:r w:rsidRPr="00CA6F73">
        <w:rPr>
          <w:rFonts w:ascii="Arial" w:hAnsi="Arial" w:cs="Arial"/>
          <w:szCs w:val="24"/>
        </w:rPr>
        <w:t xml:space="preserve"> </w:t>
      </w:r>
      <w:r w:rsidR="00F82657" w:rsidRPr="00CA6F73">
        <w:rPr>
          <w:rFonts w:ascii="Arial" w:hAnsi="Arial" w:cs="Arial"/>
          <w:szCs w:val="24"/>
        </w:rPr>
        <w:t>a</w:t>
      </w:r>
      <w:r w:rsidRPr="00CA6F73">
        <w:rPr>
          <w:rFonts w:ascii="Arial" w:hAnsi="Arial" w:cs="Arial"/>
          <w:szCs w:val="24"/>
        </w:rPr>
        <w:t>) adjunto al presente instructivo.</w:t>
      </w:r>
    </w:p>
    <w:p w14:paraId="28BE9630" w14:textId="77777777" w:rsidR="00242200" w:rsidRPr="006F1897" w:rsidRDefault="00242200">
      <w:pPr>
        <w:ind w:left="720"/>
        <w:jc w:val="both"/>
        <w:rPr>
          <w:rFonts w:ascii="Arial" w:hAnsi="Arial" w:cs="Arial"/>
          <w:szCs w:val="24"/>
        </w:rPr>
      </w:pPr>
    </w:p>
    <w:p w14:paraId="329472B9" w14:textId="664DC975" w:rsidR="00242200" w:rsidRPr="006F1897" w:rsidRDefault="00DD263D" w:rsidP="00CA6F73">
      <w:pPr>
        <w:numPr>
          <w:ilvl w:val="0"/>
          <w:numId w:val="6"/>
        </w:numPr>
        <w:jc w:val="both"/>
        <w:rPr>
          <w:rFonts w:ascii="Arial" w:hAnsi="Arial" w:cs="Arial"/>
          <w:szCs w:val="24"/>
        </w:rPr>
      </w:pPr>
      <w:r>
        <w:rPr>
          <w:rFonts w:ascii="Arial" w:hAnsi="Arial" w:cs="Arial"/>
          <w:szCs w:val="24"/>
        </w:rPr>
        <w:t>Seleccionar un despacho de importación para cada mes del período objeto de investigación/examen y adjuntar l</w:t>
      </w:r>
      <w:r w:rsidR="00FC347A" w:rsidRPr="006F1897">
        <w:rPr>
          <w:rFonts w:ascii="Arial" w:hAnsi="Arial" w:cs="Arial"/>
          <w:szCs w:val="24"/>
        </w:rPr>
        <w:t>a documentación respaldatoria</w:t>
      </w:r>
      <w:r>
        <w:rPr>
          <w:rFonts w:ascii="Arial" w:hAnsi="Arial" w:cs="Arial"/>
          <w:szCs w:val="24"/>
        </w:rPr>
        <w:t>. Dicha documentación</w:t>
      </w:r>
      <w:r w:rsidR="00FC347A" w:rsidRPr="006F1897">
        <w:rPr>
          <w:rFonts w:ascii="Arial" w:hAnsi="Arial" w:cs="Arial"/>
          <w:szCs w:val="24"/>
        </w:rPr>
        <w:t xml:space="preserve"> deberá ser presentada de forma agrupada por cada operación seleccionada. Deberá incluirse como mínimo la factura de compra, el despacho </w:t>
      </w:r>
      <w:r w:rsidR="00FC347A" w:rsidRPr="006F1897">
        <w:rPr>
          <w:rFonts w:ascii="Arial" w:hAnsi="Arial" w:cs="Arial"/>
          <w:szCs w:val="24"/>
        </w:rPr>
        <w:lastRenderedPageBreak/>
        <w:t>de importación completo, documentación relativa a los gastos en concepto de flete y seguro, gastos portuarios</w:t>
      </w:r>
      <w:r>
        <w:rPr>
          <w:rFonts w:ascii="Arial" w:hAnsi="Arial" w:cs="Arial"/>
          <w:szCs w:val="24"/>
        </w:rPr>
        <w:t>,</w:t>
      </w:r>
      <w:r w:rsidR="00FC347A" w:rsidRPr="006F1897">
        <w:rPr>
          <w:rFonts w:ascii="Arial" w:hAnsi="Arial" w:cs="Arial"/>
          <w:szCs w:val="24"/>
        </w:rPr>
        <w:t xml:space="preserve"> de despacho </w:t>
      </w:r>
      <w:r>
        <w:rPr>
          <w:rFonts w:ascii="Arial" w:hAnsi="Arial" w:cs="Arial"/>
          <w:szCs w:val="24"/>
        </w:rPr>
        <w:t>y de cada uno de los ítems informados</w:t>
      </w:r>
      <w:r w:rsidR="00FC347A" w:rsidRPr="006F1897">
        <w:rPr>
          <w:rFonts w:ascii="Arial" w:hAnsi="Arial" w:cs="Arial"/>
          <w:szCs w:val="24"/>
        </w:rPr>
        <w:t>.</w:t>
      </w:r>
    </w:p>
    <w:p w14:paraId="04020165" w14:textId="77777777" w:rsidR="00242200" w:rsidRPr="006F1897" w:rsidRDefault="00242200">
      <w:pPr>
        <w:tabs>
          <w:tab w:val="left" w:pos="142"/>
        </w:tabs>
        <w:jc w:val="both"/>
        <w:rPr>
          <w:rFonts w:ascii="Arial" w:hAnsi="Arial" w:cs="Arial"/>
          <w:szCs w:val="24"/>
        </w:rPr>
      </w:pPr>
    </w:p>
    <w:p w14:paraId="5BFC3F87" w14:textId="37FC98E7" w:rsidR="00242200" w:rsidRPr="00CA6F73" w:rsidRDefault="00FC347A" w:rsidP="00CA6F73">
      <w:pPr>
        <w:pStyle w:val="Prrafodelista"/>
        <w:numPr>
          <w:ilvl w:val="0"/>
          <w:numId w:val="6"/>
        </w:numPr>
        <w:jc w:val="both"/>
        <w:rPr>
          <w:rFonts w:ascii="Arial" w:hAnsi="Arial" w:cs="Arial"/>
          <w:szCs w:val="24"/>
        </w:rPr>
      </w:pPr>
      <w:r w:rsidRPr="00CA6F73">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6F1897" w:rsidRDefault="00242200">
      <w:pPr>
        <w:jc w:val="both"/>
        <w:rPr>
          <w:rFonts w:ascii="Arial" w:hAnsi="Arial" w:cs="Arial"/>
          <w:szCs w:val="24"/>
        </w:rPr>
      </w:pPr>
    </w:p>
    <w:p w14:paraId="5816B898" w14:textId="77777777" w:rsidR="00242200" w:rsidRPr="006F1897" w:rsidRDefault="00FC347A" w:rsidP="00CA6F73">
      <w:pPr>
        <w:numPr>
          <w:ilvl w:val="0"/>
          <w:numId w:val="6"/>
        </w:numPr>
        <w:rPr>
          <w:rFonts w:ascii="Arial" w:hAnsi="Arial" w:cs="Arial"/>
          <w:szCs w:val="24"/>
        </w:rPr>
      </w:pPr>
      <w:r w:rsidRPr="006F1897">
        <w:rPr>
          <w:rFonts w:ascii="Arial" w:hAnsi="Arial" w:cs="Arial"/>
          <w:szCs w:val="24"/>
        </w:rPr>
        <w:t>En el caso que los gastos de importación hayan sido efectuados a un tipo de cambio diferente al del despacho de importación, adjuntar documentación respaldatoria e indicar fuente.</w:t>
      </w:r>
    </w:p>
    <w:p w14:paraId="7AB4850B" w14:textId="77777777" w:rsidR="00242200" w:rsidRPr="006F1897" w:rsidRDefault="00242200">
      <w:pPr>
        <w:jc w:val="both"/>
        <w:rPr>
          <w:rFonts w:ascii="Arial" w:hAnsi="Arial" w:cs="Arial"/>
          <w:szCs w:val="24"/>
          <w:highlight w:val="yellow"/>
        </w:rPr>
      </w:pPr>
    </w:p>
    <w:p w14:paraId="7A60F16D" w14:textId="2628920F" w:rsidR="00242200" w:rsidRPr="006F1897" w:rsidRDefault="00FC347A">
      <w:pPr>
        <w:jc w:val="both"/>
        <w:rPr>
          <w:rFonts w:ascii="Arial" w:hAnsi="Arial" w:cs="Arial"/>
          <w:szCs w:val="24"/>
        </w:rPr>
      </w:pPr>
      <w:r w:rsidRPr="006F1897">
        <w:rPr>
          <w:rFonts w:ascii="Arial" w:hAnsi="Arial" w:cs="Arial"/>
          <w:b/>
          <w:szCs w:val="24"/>
        </w:rPr>
        <w:t>ANEXO Nº V b) - DETERMINACIÓN DEL PRECIO DE VENTA</w:t>
      </w:r>
    </w:p>
    <w:p w14:paraId="741ADB4E" w14:textId="77777777" w:rsidR="00242200" w:rsidRPr="006F1897" w:rsidRDefault="00242200">
      <w:pPr>
        <w:jc w:val="both"/>
        <w:rPr>
          <w:rFonts w:ascii="Arial" w:hAnsi="Arial" w:cs="Arial"/>
          <w:b/>
          <w:szCs w:val="24"/>
        </w:rPr>
      </w:pPr>
    </w:p>
    <w:p w14:paraId="455C3127" w14:textId="77777777" w:rsidR="00242200" w:rsidRPr="00F82657" w:rsidRDefault="00FC347A">
      <w:pPr>
        <w:numPr>
          <w:ilvl w:val="0"/>
          <w:numId w:val="7"/>
        </w:numPr>
        <w:jc w:val="both"/>
        <w:rPr>
          <w:rFonts w:ascii="Arial" w:hAnsi="Arial" w:cs="Arial"/>
          <w:szCs w:val="24"/>
        </w:rPr>
      </w:pPr>
      <w:r w:rsidRPr="00F82657">
        <w:rPr>
          <w:rFonts w:ascii="Arial" w:hAnsi="Arial" w:cs="Arial"/>
          <w:szCs w:val="24"/>
        </w:rPr>
        <w:t xml:space="preserve">Completar el presente Anexo sólo en el caso de que el destino del producto importado sea la “reventa”. </w:t>
      </w:r>
    </w:p>
    <w:p w14:paraId="7CD67BB5" w14:textId="77777777" w:rsidR="00242200" w:rsidRPr="00F82657" w:rsidRDefault="00242200">
      <w:pPr>
        <w:ind w:left="720"/>
        <w:jc w:val="both"/>
        <w:rPr>
          <w:rFonts w:ascii="Arial" w:hAnsi="Arial" w:cs="Arial"/>
          <w:szCs w:val="24"/>
        </w:rPr>
      </w:pPr>
    </w:p>
    <w:p w14:paraId="4B54C717" w14:textId="47D3163A" w:rsidR="00242200" w:rsidRPr="00F82657" w:rsidRDefault="00FC347A">
      <w:pPr>
        <w:numPr>
          <w:ilvl w:val="0"/>
          <w:numId w:val="7"/>
        </w:numPr>
        <w:jc w:val="both"/>
        <w:rPr>
          <w:rFonts w:ascii="Arial" w:hAnsi="Arial" w:cs="Arial"/>
          <w:szCs w:val="24"/>
        </w:rPr>
      </w:pPr>
      <w:r w:rsidRPr="00F82657">
        <w:rPr>
          <w:rFonts w:ascii="Arial" w:hAnsi="Arial" w:cs="Arial"/>
          <w:szCs w:val="24"/>
        </w:rPr>
        <w:t>Completar el anexo utilizando aquellos modelos/códigos seleccionados en el Anexo V</w:t>
      </w:r>
      <w:r w:rsidR="00F60A2B">
        <w:rPr>
          <w:rFonts w:ascii="Arial" w:hAnsi="Arial" w:cs="Arial"/>
          <w:szCs w:val="24"/>
        </w:rPr>
        <w:t xml:space="preserve"> </w:t>
      </w:r>
      <w:r w:rsidRPr="00F82657">
        <w:rPr>
          <w:rFonts w:ascii="Arial" w:hAnsi="Arial" w:cs="Arial"/>
          <w:szCs w:val="24"/>
        </w:rPr>
        <w:t>a)</w:t>
      </w:r>
      <w:r w:rsidR="00945EE9" w:rsidRPr="00F82657">
        <w:rPr>
          <w:rFonts w:ascii="Arial" w:hAnsi="Arial" w:cs="Arial"/>
          <w:szCs w:val="24"/>
        </w:rPr>
        <w:t xml:space="preserve"> siguiendo el criterio de representatividad del Anexo anterior</w:t>
      </w:r>
      <w:r w:rsidRPr="00F82657">
        <w:rPr>
          <w:rFonts w:ascii="Arial" w:hAnsi="Arial" w:cs="Arial"/>
          <w:szCs w:val="24"/>
        </w:rPr>
        <w:t>.</w:t>
      </w:r>
    </w:p>
    <w:p w14:paraId="0E668C68" w14:textId="77777777" w:rsidR="00242200" w:rsidRPr="00F82657" w:rsidRDefault="00242200">
      <w:pPr>
        <w:jc w:val="both"/>
        <w:rPr>
          <w:rFonts w:ascii="Arial" w:hAnsi="Arial" w:cs="Arial"/>
          <w:szCs w:val="24"/>
        </w:rPr>
      </w:pPr>
    </w:p>
    <w:p w14:paraId="0F253D76" w14:textId="4BC7CA0D" w:rsidR="00242200" w:rsidRPr="006F1897" w:rsidRDefault="00FC347A">
      <w:pPr>
        <w:numPr>
          <w:ilvl w:val="0"/>
          <w:numId w:val="7"/>
        </w:numPr>
        <w:jc w:val="both"/>
        <w:rPr>
          <w:rFonts w:ascii="Arial" w:hAnsi="Arial" w:cs="Arial"/>
          <w:szCs w:val="24"/>
        </w:rPr>
      </w:pPr>
      <w:r w:rsidRPr="006F1897">
        <w:rPr>
          <w:rFonts w:ascii="Arial" w:hAnsi="Arial" w:cs="Arial"/>
          <w:szCs w:val="24"/>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6F1897" w:rsidRDefault="00242200">
      <w:pPr>
        <w:pStyle w:val="Prrafodelista1"/>
        <w:rPr>
          <w:rFonts w:ascii="Arial" w:hAnsi="Arial" w:cs="Arial"/>
          <w:szCs w:val="24"/>
        </w:rPr>
      </w:pPr>
    </w:p>
    <w:p w14:paraId="5F962260" w14:textId="3C091DB3" w:rsidR="00242200" w:rsidRPr="006F1897" w:rsidRDefault="00FC347A">
      <w:pPr>
        <w:numPr>
          <w:ilvl w:val="0"/>
          <w:numId w:val="7"/>
        </w:numPr>
        <w:jc w:val="both"/>
        <w:rPr>
          <w:rFonts w:ascii="Arial" w:hAnsi="Arial" w:cs="Arial"/>
          <w:szCs w:val="24"/>
        </w:rPr>
      </w:pPr>
      <w:r w:rsidRPr="006F1897">
        <w:rPr>
          <w:rFonts w:ascii="Arial" w:hAnsi="Arial" w:cs="Arial"/>
          <w:szCs w:val="24"/>
        </w:rPr>
        <w:t xml:space="preserve">Indicar de forma detallada el criterio de determinación del margen de utilidad empleado, el mismo debería reflejar la práctica habitual de la empresa para el período </w:t>
      </w:r>
      <w:r w:rsidR="00F76176">
        <w:rPr>
          <w:rFonts w:ascii="Arial" w:hAnsi="Arial" w:cs="Arial"/>
          <w:szCs w:val="24"/>
        </w:rPr>
        <w:t>examinado</w:t>
      </w:r>
      <w:r w:rsidRPr="006F1897">
        <w:rPr>
          <w:rFonts w:ascii="Arial" w:hAnsi="Arial" w:cs="Arial"/>
          <w:szCs w:val="24"/>
        </w:rPr>
        <w:t>.</w:t>
      </w:r>
    </w:p>
    <w:p w14:paraId="1DB1B763" w14:textId="77777777" w:rsidR="00242200" w:rsidRPr="006F1897" w:rsidRDefault="00242200">
      <w:pPr>
        <w:pStyle w:val="Prrafodelista1"/>
        <w:rPr>
          <w:rFonts w:ascii="Arial" w:hAnsi="Arial" w:cs="Arial"/>
          <w:szCs w:val="24"/>
        </w:rPr>
      </w:pPr>
    </w:p>
    <w:p w14:paraId="45D503C4" w14:textId="5E73A304" w:rsidR="00242200" w:rsidRPr="006F1897" w:rsidRDefault="00FC347A">
      <w:pPr>
        <w:numPr>
          <w:ilvl w:val="0"/>
          <w:numId w:val="7"/>
        </w:numPr>
        <w:jc w:val="both"/>
        <w:rPr>
          <w:rFonts w:ascii="Arial" w:hAnsi="Arial" w:cs="Arial"/>
          <w:szCs w:val="24"/>
        </w:rPr>
      </w:pPr>
      <w:r w:rsidRPr="006F1897">
        <w:rPr>
          <w:rFonts w:ascii="Arial" w:hAnsi="Arial" w:cs="Arial"/>
          <w:szCs w:val="24"/>
        </w:rPr>
        <w:t>Clasificar en el siguiente cuadro las importaciones del producto investigado</w:t>
      </w:r>
      <w:r w:rsidR="00F76176">
        <w:rPr>
          <w:rFonts w:ascii="Arial" w:hAnsi="Arial" w:cs="Arial"/>
          <w:szCs w:val="24"/>
        </w:rPr>
        <w:t>/examinado</w:t>
      </w:r>
      <w:r w:rsidRPr="006F1897">
        <w:rPr>
          <w:rFonts w:ascii="Arial" w:hAnsi="Arial" w:cs="Arial"/>
          <w:szCs w:val="24"/>
        </w:rPr>
        <w:t xml:space="preserve">, considerando su destino para uso directo y/o mercado de reventa durante el período objeto de </w:t>
      </w:r>
      <w:r w:rsidR="00F76176">
        <w:rPr>
          <w:rFonts w:ascii="Arial" w:hAnsi="Arial" w:cs="Arial"/>
          <w:szCs w:val="24"/>
        </w:rPr>
        <w:t>examen</w:t>
      </w:r>
      <w:r w:rsidRPr="006F1897">
        <w:rPr>
          <w:rFonts w:ascii="Arial" w:hAnsi="Arial" w:cs="Arial"/>
          <w:szCs w:val="24"/>
        </w:rPr>
        <w:t>.</w:t>
      </w:r>
    </w:p>
    <w:p w14:paraId="17FE55E4" w14:textId="77777777" w:rsidR="00242200" w:rsidRPr="00CF1690" w:rsidRDefault="00242200">
      <w:pPr>
        <w:pStyle w:val="Prrafodelista1"/>
        <w:rPr>
          <w:rFonts w:ascii="Arial" w:hAnsi="Arial" w:cs="Arial"/>
          <w:sz w:val="18"/>
          <w:szCs w:val="18"/>
          <w:highlight w:val="yellow"/>
        </w:rPr>
      </w:pPr>
    </w:p>
    <w:tbl>
      <w:tblPr>
        <w:tblW w:w="4394"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253"/>
        <w:gridCol w:w="3698"/>
        <w:gridCol w:w="12"/>
      </w:tblGrid>
      <w:tr w:rsidR="00242200" w:rsidRPr="00CF1690" w14:paraId="7AFED3A1" w14:textId="77777777" w:rsidTr="00CF6382">
        <w:trPr>
          <w:gridAfter w:val="1"/>
          <w:wAfter w:w="12" w:type="dxa"/>
          <w:trHeight w:val="583"/>
          <w:jc w:val="center"/>
        </w:trPr>
        <w:tc>
          <w:tcPr>
            <w:tcW w:w="4253" w:type="dxa"/>
            <w:tcBorders>
              <w:top w:val="single" w:sz="4" w:space="0" w:color="000000"/>
              <w:left w:val="single" w:sz="4" w:space="0" w:color="000000"/>
              <w:bottom w:val="single" w:sz="4" w:space="0" w:color="000000"/>
            </w:tcBorders>
            <w:shd w:val="clear" w:color="auto" w:fill="D9D9D9" w:themeFill="background1" w:themeFillShade="D9"/>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2C7FB" w14:textId="13E3E8C6"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F76176">
              <w:rPr>
                <w:rFonts w:ascii="Arial" w:hAnsi="Arial" w:cs="Arial"/>
                <w:b/>
                <w:bCs/>
                <w:color w:val="000000"/>
                <w:sz w:val="20"/>
                <w:lang w:eastAsia="es-AR"/>
              </w:rPr>
              <w:t>examen</w:t>
            </w:r>
          </w:p>
        </w:tc>
      </w:tr>
      <w:tr w:rsidR="00242200" w:rsidRPr="00CF1690" w14:paraId="5B4B0905"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3698"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3698"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3698"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rsidTr="00CF6382">
        <w:trPr>
          <w:trHeight w:val="136"/>
          <w:jc w:val="center"/>
        </w:trPr>
        <w:tc>
          <w:tcPr>
            <w:tcW w:w="79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3698"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3698"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3698"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3698"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3698"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3698"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5BCC181E" w14:textId="77777777" w:rsidR="002D18AD" w:rsidRPr="00CF1690" w:rsidRDefault="002D18AD">
      <w:pPr>
        <w:ind w:left="720"/>
        <w:jc w:val="both"/>
        <w:rPr>
          <w:rFonts w:ascii="Arial" w:hAnsi="Arial" w:cs="Arial"/>
          <w:sz w:val="22"/>
          <w:szCs w:val="22"/>
        </w:rPr>
      </w:pPr>
    </w:p>
    <w:p w14:paraId="0CA61223" w14:textId="77777777" w:rsidR="004A50DE" w:rsidRPr="006F1897" w:rsidRDefault="004A50DE" w:rsidP="004A50DE">
      <w:pPr>
        <w:jc w:val="both"/>
        <w:rPr>
          <w:rFonts w:ascii="Arial" w:hAnsi="Arial" w:cs="Arial"/>
          <w:b/>
          <w:bCs/>
          <w:szCs w:val="24"/>
        </w:rPr>
      </w:pPr>
      <w:r w:rsidRPr="006F1897">
        <w:rPr>
          <w:rFonts w:ascii="Arial" w:hAnsi="Arial" w:cs="Arial"/>
          <w:b/>
          <w:bCs/>
          <w:szCs w:val="24"/>
        </w:rPr>
        <w:t>ANEXO VI – FIRMAS VINCULADAS AL PRODUCTOR – EXPORTADOR: RECONSTRUCCIÓN DE PRECIO DE EXPORTACIÓN. LISTADO DE PRECIOS DE PRIMERA VENTA A COMPRADORES INDEPENDIENTES</w:t>
      </w:r>
    </w:p>
    <w:p w14:paraId="5A1282EF" w14:textId="77777777" w:rsidR="004A50DE" w:rsidRPr="006F1897" w:rsidRDefault="004A50DE" w:rsidP="004A50DE">
      <w:pPr>
        <w:jc w:val="both"/>
        <w:rPr>
          <w:rFonts w:ascii="Arial" w:hAnsi="Arial" w:cs="Arial"/>
          <w:b/>
          <w:bCs/>
          <w:szCs w:val="24"/>
        </w:rPr>
      </w:pPr>
    </w:p>
    <w:p w14:paraId="1335E9D6"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Este anexo deberá ser completado solamente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6F1897">
        <w:rPr>
          <w:rFonts w:ascii="Arial" w:hAnsi="Arial" w:cs="Arial"/>
          <w:szCs w:val="24"/>
        </w:rPr>
        <w:tab/>
      </w:r>
    </w:p>
    <w:p w14:paraId="16587682" w14:textId="77777777" w:rsidR="004A50DE" w:rsidRPr="006F1897" w:rsidRDefault="004A50DE" w:rsidP="004A50DE">
      <w:pPr>
        <w:tabs>
          <w:tab w:val="left" w:pos="567"/>
        </w:tabs>
        <w:ind w:left="720"/>
        <w:jc w:val="both"/>
        <w:rPr>
          <w:rFonts w:ascii="Arial" w:hAnsi="Arial" w:cs="Arial"/>
          <w:szCs w:val="24"/>
        </w:rPr>
      </w:pPr>
    </w:p>
    <w:p w14:paraId="5AC722CE"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En este sentido, se solicita presentar un listado completo de las primeras ventas efectuadas por la firma</w:t>
      </w:r>
      <w:r>
        <w:rPr>
          <w:rFonts w:ascii="Arial" w:hAnsi="Arial" w:cs="Arial"/>
          <w:szCs w:val="24"/>
        </w:rPr>
        <w:t>,</w:t>
      </w:r>
      <w:r w:rsidRPr="006F1897">
        <w:rPr>
          <w:rFonts w:ascii="Arial" w:hAnsi="Arial" w:cs="Arial"/>
          <w:szCs w:val="24"/>
        </w:rPr>
        <w:t xml:space="preserve"> del producto objeto de investigación</w:t>
      </w:r>
      <w:r>
        <w:rPr>
          <w:rFonts w:ascii="Arial" w:hAnsi="Arial" w:cs="Arial"/>
          <w:szCs w:val="24"/>
        </w:rPr>
        <w:t>/examen</w:t>
      </w:r>
      <w:r w:rsidRPr="006F1897">
        <w:rPr>
          <w:rFonts w:ascii="Arial" w:hAnsi="Arial" w:cs="Arial"/>
          <w:szCs w:val="24"/>
        </w:rPr>
        <w:t xml:space="preserve"> a clientes independientes de la República Argentina durante el período investigado</w:t>
      </w:r>
      <w:r>
        <w:rPr>
          <w:rFonts w:ascii="Arial" w:hAnsi="Arial" w:cs="Arial"/>
          <w:szCs w:val="24"/>
        </w:rPr>
        <w:t>/examinado</w:t>
      </w:r>
      <w:r w:rsidRPr="006F1897">
        <w:rPr>
          <w:rFonts w:ascii="Arial" w:hAnsi="Arial" w:cs="Arial"/>
          <w:szCs w:val="24"/>
        </w:rPr>
        <w:t xml:space="preserve"> de acuerdo al formato indicado en el cuadro adjunto al presente anexo.</w:t>
      </w:r>
    </w:p>
    <w:p w14:paraId="248F20EA" w14:textId="77777777" w:rsidR="004A50DE" w:rsidRPr="006F1897" w:rsidRDefault="004A50DE" w:rsidP="004A50DE">
      <w:pPr>
        <w:widowControl w:val="0"/>
        <w:tabs>
          <w:tab w:val="left" w:pos="567"/>
        </w:tabs>
        <w:jc w:val="both"/>
        <w:rPr>
          <w:rFonts w:ascii="Arial" w:hAnsi="Arial" w:cs="Arial"/>
          <w:b/>
          <w:szCs w:val="24"/>
        </w:rPr>
      </w:pPr>
    </w:p>
    <w:p w14:paraId="21EE6FF3"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534986EE" w14:textId="77777777" w:rsidR="004A50DE" w:rsidRPr="006F1897" w:rsidRDefault="004A50DE" w:rsidP="004A50DE">
      <w:pPr>
        <w:tabs>
          <w:tab w:val="left" w:pos="567"/>
        </w:tabs>
        <w:ind w:left="7785"/>
        <w:jc w:val="both"/>
        <w:rPr>
          <w:rFonts w:ascii="Arial" w:hAnsi="Arial" w:cs="Arial"/>
          <w:szCs w:val="24"/>
        </w:rPr>
      </w:pPr>
    </w:p>
    <w:p w14:paraId="46CA4781" w14:textId="3D18E3D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Adjuntar tablas del tipo de cambio entre la moneda local y dólares estadounidenses publicada por la Autoridad Monetaria Oficial, para el período objeto de </w:t>
      </w:r>
      <w:r>
        <w:rPr>
          <w:rFonts w:ascii="Arial" w:hAnsi="Arial" w:cs="Arial"/>
          <w:szCs w:val="24"/>
        </w:rPr>
        <w:t>examen</w:t>
      </w:r>
      <w:r w:rsidRPr="006F1897">
        <w:rPr>
          <w:rFonts w:ascii="Arial" w:hAnsi="Arial" w:cs="Arial"/>
          <w:szCs w:val="24"/>
        </w:rPr>
        <w:t>.</w:t>
      </w:r>
    </w:p>
    <w:p w14:paraId="5926010B" w14:textId="77777777" w:rsidR="004A50DE" w:rsidRPr="006F1897" w:rsidRDefault="004A50DE" w:rsidP="004A50DE">
      <w:pPr>
        <w:tabs>
          <w:tab w:val="left" w:pos="567"/>
        </w:tabs>
        <w:jc w:val="both"/>
        <w:rPr>
          <w:rFonts w:ascii="Arial" w:hAnsi="Arial" w:cs="Arial"/>
          <w:szCs w:val="24"/>
        </w:rPr>
      </w:pPr>
    </w:p>
    <w:p w14:paraId="2202F364" w14:textId="5F5A278B"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Indicar de forma detallada el criterio de determinación del margen de utilidad empleado, el mismo debería reflejar la práctica habitual de la empresa para el período </w:t>
      </w:r>
      <w:r>
        <w:rPr>
          <w:rFonts w:ascii="Arial" w:hAnsi="Arial" w:cs="Arial"/>
          <w:szCs w:val="24"/>
        </w:rPr>
        <w:t>examinado</w:t>
      </w:r>
      <w:r w:rsidRPr="006F1897">
        <w:rPr>
          <w:rFonts w:ascii="Arial" w:hAnsi="Arial" w:cs="Arial"/>
          <w:szCs w:val="24"/>
        </w:rPr>
        <w:t>.</w:t>
      </w:r>
    </w:p>
    <w:p w14:paraId="6640087C" w14:textId="77777777" w:rsidR="004A50DE" w:rsidRPr="006F1897" w:rsidRDefault="004A50DE" w:rsidP="004A50DE">
      <w:pPr>
        <w:tabs>
          <w:tab w:val="left" w:pos="567"/>
        </w:tabs>
        <w:jc w:val="both"/>
        <w:rPr>
          <w:rFonts w:ascii="Arial" w:hAnsi="Arial" w:cs="Arial"/>
          <w:szCs w:val="24"/>
        </w:rPr>
      </w:pPr>
    </w:p>
    <w:p w14:paraId="41926FFD" w14:textId="7D3EB895"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Seleccionar al azar una operación de venta por cada mes incluido en el período de </w:t>
      </w:r>
      <w:r>
        <w:rPr>
          <w:rFonts w:ascii="Arial" w:hAnsi="Arial" w:cs="Arial"/>
          <w:szCs w:val="24"/>
        </w:rPr>
        <w:t>examen</w:t>
      </w:r>
      <w:r w:rsidRPr="006F1897">
        <w:rPr>
          <w:rFonts w:ascii="Arial" w:hAnsi="Arial" w:cs="Arial"/>
          <w:szCs w:val="24"/>
        </w:rPr>
        <w:t>. Para las operaciones seleccionadas, adjuntar de forma agrupada:</w:t>
      </w:r>
      <w:r>
        <w:rPr>
          <w:rFonts w:ascii="Arial" w:hAnsi="Arial" w:cs="Arial"/>
          <w:szCs w:val="24"/>
        </w:rPr>
        <w:t xml:space="preserve"> </w:t>
      </w:r>
      <w:r w:rsidRPr="006F1897">
        <w:rPr>
          <w:rFonts w:ascii="Arial" w:hAnsi="Arial" w:cs="Arial"/>
          <w:szCs w:val="24"/>
        </w:rPr>
        <w:t>factura comercial, notas de débito/crédito, comprobantes de gastos, facturas de compra, cuentas contables, el despacho de importación completo, documentación relativa a los gastos en concepto de flete y seguro, gastos portuarios</w:t>
      </w:r>
      <w:r>
        <w:rPr>
          <w:rFonts w:ascii="Arial" w:hAnsi="Arial" w:cs="Arial"/>
          <w:szCs w:val="24"/>
        </w:rPr>
        <w:t xml:space="preserve">, gastos </w:t>
      </w:r>
      <w:r w:rsidRPr="006F1897">
        <w:rPr>
          <w:rFonts w:ascii="Arial" w:hAnsi="Arial" w:cs="Arial"/>
          <w:szCs w:val="24"/>
        </w:rPr>
        <w:t>de despacho</w:t>
      </w:r>
      <w:r>
        <w:rPr>
          <w:rFonts w:ascii="Arial" w:hAnsi="Arial" w:cs="Arial"/>
          <w:szCs w:val="24"/>
        </w:rPr>
        <w:t xml:space="preserve"> y de cada uno de los ítems informados</w:t>
      </w:r>
      <w:r w:rsidRPr="006F1897">
        <w:rPr>
          <w:rFonts w:ascii="Arial" w:hAnsi="Arial" w:cs="Arial"/>
          <w:szCs w:val="24"/>
        </w:rPr>
        <w:t xml:space="preserve">. No obstante, una vez presentados los listados correspondientes, la </w:t>
      </w:r>
      <w:r>
        <w:rPr>
          <w:rFonts w:ascii="Arial" w:hAnsi="Arial" w:cs="Arial"/>
          <w:szCs w:val="24"/>
        </w:rPr>
        <w:t>a</w:t>
      </w:r>
      <w:r w:rsidRPr="006F1897">
        <w:rPr>
          <w:rFonts w:ascii="Arial" w:hAnsi="Arial" w:cs="Arial"/>
          <w:szCs w:val="24"/>
        </w:rPr>
        <w:t xml:space="preserve">utoridad de </w:t>
      </w:r>
      <w:r>
        <w:rPr>
          <w:rFonts w:ascii="Arial" w:hAnsi="Arial" w:cs="Arial"/>
          <w:szCs w:val="24"/>
        </w:rPr>
        <w:t>a</w:t>
      </w:r>
      <w:r w:rsidRPr="006F1897">
        <w:rPr>
          <w:rFonts w:ascii="Arial" w:hAnsi="Arial" w:cs="Arial"/>
          <w:szCs w:val="24"/>
        </w:rPr>
        <w:t>plicación podrá requerir la presentación de nueva documentación respaldatoria.</w:t>
      </w:r>
    </w:p>
    <w:p w14:paraId="29DF08D0" w14:textId="77777777" w:rsidR="004A50DE" w:rsidRPr="006F1897" w:rsidRDefault="004A50DE" w:rsidP="004A50DE">
      <w:pPr>
        <w:tabs>
          <w:tab w:val="left" w:pos="567"/>
        </w:tabs>
        <w:jc w:val="both"/>
        <w:rPr>
          <w:rFonts w:ascii="Arial" w:hAnsi="Arial" w:cs="Arial"/>
          <w:b/>
          <w:szCs w:val="24"/>
        </w:rPr>
      </w:pPr>
    </w:p>
    <w:p w14:paraId="55FDA7B0" w14:textId="03E039F7" w:rsidR="00242200" w:rsidRPr="00CF1690" w:rsidRDefault="004A50DE" w:rsidP="004A50DE">
      <w:pPr>
        <w:numPr>
          <w:ilvl w:val="0"/>
          <w:numId w:val="17"/>
        </w:numPr>
        <w:tabs>
          <w:tab w:val="left" w:pos="567"/>
        </w:tabs>
        <w:jc w:val="both"/>
        <w:rPr>
          <w:rFonts w:ascii="Arial" w:hAnsi="Arial" w:cs="Arial"/>
        </w:rPr>
      </w:pPr>
      <w:r w:rsidRPr="004A50DE">
        <w:rPr>
          <w:rFonts w:ascii="Arial" w:eastAsia="Arial" w:hAnsi="Arial" w:cs="Arial"/>
          <w:szCs w:val="24"/>
        </w:rPr>
        <w:t xml:space="preserve">  </w:t>
      </w:r>
      <w:r w:rsidRPr="004A50DE">
        <w:rPr>
          <w:rFonts w:ascii="Arial" w:hAnsi="Arial" w:cs="Arial"/>
          <w:szCs w:val="24"/>
        </w:rPr>
        <w:t xml:space="preserve">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 </w:t>
      </w:r>
      <w:r w:rsidRPr="004A50DE">
        <w:rPr>
          <w:rFonts w:ascii="Arial" w:hAnsi="Arial" w:cs="Arial"/>
          <w:szCs w:val="24"/>
        </w:rPr>
        <w:lastRenderedPageBreak/>
        <w:t>Asimismo, y de forma complementaria, se indica que cada una de las hojas que conformen el mencionado anexo deben estar firmadas por el contador certificante a los efectos de su identificación con la información que se está certificando.</w:t>
      </w:r>
      <w:r w:rsidR="00FC347A" w:rsidRPr="00CF1690">
        <w:rPr>
          <w:rFonts w:ascii="Arial" w:hAnsi="Arial" w:cs="Arial"/>
        </w:rPr>
        <w:br w:type="page"/>
      </w:r>
    </w:p>
    <w:p w14:paraId="7003D85A" w14:textId="3EF07693"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r w:rsidRPr="00CF1690">
        <w:rPr>
          <w:rFonts w:ascii="Arial" w:hAnsi="Arial" w:cs="Arial"/>
          <w:b/>
          <w:sz w:val="22"/>
          <w:szCs w:val="22"/>
        </w:rPr>
        <w:lastRenderedPageBreak/>
        <w:t>Listado de Control</w:t>
      </w: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Deberá adjuntar el soporte Word/Excel según corresponda, de la información presentada en PDF</w:t>
      </w:r>
      <w:r w:rsidR="006B3D07" w:rsidRPr="00F95814">
        <w:rPr>
          <w:rFonts w:ascii="Arial" w:hAnsi="Arial" w:cs="Arial"/>
          <w:sz w:val="22"/>
          <w:szCs w:val="22"/>
        </w:rPr>
        <w:t xml:space="preserve"> a los efectos del análisis de la información</w:t>
      </w:r>
      <w:r w:rsidRPr="00F95814">
        <w:rPr>
          <w:rFonts w:ascii="Arial" w:hAnsi="Arial" w:cs="Arial"/>
          <w:sz w:val="22"/>
          <w:szCs w:val="22"/>
        </w:rPr>
        <w:t>.</w:t>
      </w:r>
    </w:p>
    <w:p w14:paraId="3982FFB6" w14:textId="77777777" w:rsidR="007817D2" w:rsidRPr="00F95814" w:rsidRDefault="007817D2" w:rsidP="007817D2">
      <w:pPr>
        <w:pStyle w:val="Prrafodelista"/>
        <w:jc w:val="both"/>
        <w:rPr>
          <w:rFonts w:ascii="Arial" w:hAnsi="Arial" w:cs="Arial"/>
          <w:sz w:val="22"/>
          <w:szCs w:val="22"/>
        </w:rPr>
      </w:pPr>
    </w:p>
    <w:p w14:paraId="7F031F98" w14:textId="3F1B2DD6"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En el caso de que adjunte información/documentación confidencial, debe acompañar:</w:t>
      </w:r>
    </w:p>
    <w:p w14:paraId="540E4380" w14:textId="77777777" w:rsidR="00B20BEA" w:rsidRPr="00F95814" w:rsidRDefault="00B20BEA" w:rsidP="00B20BEA">
      <w:pPr>
        <w:pStyle w:val="Prrafodelista"/>
        <w:rPr>
          <w:rFonts w:ascii="Arial" w:hAnsi="Arial" w:cs="Arial"/>
          <w:sz w:val="22"/>
          <w:szCs w:val="22"/>
        </w:rPr>
      </w:pPr>
    </w:p>
    <w:p w14:paraId="35E00DF2" w14:textId="012B24CB"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Resumen público según lo estipulado en el Instructivo de Confidencialidad</w:t>
      </w:r>
      <w:r w:rsidR="00645E8E">
        <w:rPr>
          <w:rFonts w:ascii="Arial" w:hAnsi="Arial" w:cs="Arial"/>
          <w:sz w:val="22"/>
          <w:szCs w:val="22"/>
        </w:rPr>
        <w:t>. En el caso de no ser posible</w:t>
      </w:r>
      <w:r w:rsidR="00DA6E3E">
        <w:rPr>
          <w:rFonts w:ascii="Arial" w:hAnsi="Arial" w:cs="Arial"/>
          <w:sz w:val="22"/>
          <w:szCs w:val="22"/>
        </w:rPr>
        <w:t>,</w:t>
      </w:r>
      <w:r w:rsidR="00645E8E">
        <w:rPr>
          <w:rFonts w:ascii="Arial" w:hAnsi="Arial" w:cs="Arial"/>
          <w:sz w:val="22"/>
          <w:szCs w:val="22"/>
        </w:rPr>
        <w:t xml:space="preserve"> </w:t>
      </w:r>
      <w:r w:rsidR="002E7CAC">
        <w:rPr>
          <w:rFonts w:ascii="Arial" w:hAnsi="Arial" w:cs="Arial"/>
          <w:sz w:val="22"/>
          <w:szCs w:val="22"/>
        </w:rPr>
        <w:t>presentar la justificación de dicha imposibilidad</w:t>
      </w:r>
      <w:r w:rsidR="00464CEA">
        <w:rPr>
          <w:rFonts w:ascii="Arial" w:hAnsi="Arial" w:cs="Arial"/>
          <w:sz w:val="22"/>
          <w:szCs w:val="22"/>
        </w:rPr>
        <w:t>.</w:t>
      </w:r>
    </w:p>
    <w:p w14:paraId="5CA34B5E" w14:textId="77777777" w:rsidR="00B20BEA" w:rsidRPr="00F95814" w:rsidRDefault="00B20BEA" w:rsidP="00B20BEA">
      <w:pPr>
        <w:pStyle w:val="Prrafodelista"/>
        <w:ind w:left="1440"/>
        <w:jc w:val="both"/>
        <w:rPr>
          <w:rFonts w:ascii="Arial" w:hAnsi="Arial" w:cs="Arial"/>
        </w:rPr>
      </w:pPr>
    </w:p>
    <w:p w14:paraId="6F83BCFA" w14:textId="08087A74"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Justificación del motivo por el cual esa información/documentación reviste carácter confidencial</w:t>
      </w:r>
      <w:r w:rsidR="00F60A2B">
        <w:rPr>
          <w:rFonts w:ascii="Arial" w:hAnsi="Arial" w:cs="Arial"/>
          <w:sz w:val="22"/>
          <w:szCs w:val="22"/>
        </w:rPr>
        <w:t>.</w:t>
      </w:r>
    </w:p>
    <w:p w14:paraId="7531395E" w14:textId="77777777" w:rsidR="00B20BEA" w:rsidRPr="00F95814" w:rsidRDefault="00B20BEA" w:rsidP="00B20BEA">
      <w:pPr>
        <w:pStyle w:val="Prrafodelista"/>
        <w:rPr>
          <w:rFonts w:ascii="Arial" w:hAnsi="Arial" w:cs="Arial"/>
        </w:rPr>
      </w:pPr>
    </w:p>
    <w:p w14:paraId="782C095B" w14:textId="28F056C2"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Identificar a las hojas confidenciales con la palabra “CONFIDENCIAL” en el extremo superior derecho,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rsidSect="00647E49">
      <w:headerReference w:type="default" r:id="rId11"/>
      <w:footerReference w:type="default" r:id="rId12"/>
      <w:pgSz w:w="11906" w:h="16838"/>
      <w:pgMar w:top="2835" w:right="1134" w:bottom="1418" w:left="1701"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70409" w14:textId="77777777" w:rsidR="003A0B81" w:rsidRDefault="003A0B81">
      <w:r>
        <w:separator/>
      </w:r>
    </w:p>
  </w:endnote>
  <w:endnote w:type="continuationSeparator" w:id="0">
    <w:p w14:paraId="1916C89A" w14:textId="77777777" w:rsidR="003A0B81" w:rsidRDefault="003A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675A" w14:textId="11C31AFB" w:rsidR="00783824" w:rsidRPr="00783824" w:rsidRDefault="00783824">
    <w:pPr>
      <w:pStyle w:val="Piedepgina"/>
      <w:rPr>
        <w:i/>
        <w:lang w:val="es-MX"/>
      </w:rPr>
    </w:pPr>
    <w:r w:rsidRPr="006F49BE">
      <w:rPr>
        <w:i/>
        <w:lang w:val="es-MX"/>
      </w:rPr>
      <w:t>Dirección de Competencia Desleal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08371"/>
      <w:docPartObj>
        <w:docPartGallery w:val="Page Numbers (Bottom of Page)"/>
        <w:docPartUnique/>
      </w:docPartObj>
    </w:sdtPr>
    <w:sdtEndPr/>
    <w:sdtContent>
      <w:p w14:paraId="616995B4" w14:textId="12A30F1C" w:rsidR="00BF62FE" w:rsidRDefault="00BF62FE" w:rsidP="006F49BE">
        <w:pPr>
          <w:pStyle w:val="Piedepgina"/>
        </w:pPr>
        <w:r w:rsidRPr="006F49BE">
          <w:rPr>
            <w:i/>
            <w:lang w:val="es-MX"/>
          </w:rPr>
          <w:t>Dirección de Competencia Desleal</w:t>
        </w:r>
        <w:r>
          <w:rPr>
            <w:i/>
            <w:lang w:val="es-MX"/>
          </w:rPr>
          <w:tab/>
        </w:r>
        <w:r>
          <w:rPr>
            <w:i/>
            <w:lang w:val="es-MX"/>
          </w:rPr>
          <w:tab/>
        </w:r>
      </w:p>
    </w:sdtContent>
  </w:sdt>
  <w:p w14:paraId="397B009E" w14:textId="2093CE99" w:rsidR="00BF62FE" w:rsidRPr="006F49BE" w:rsidRDefault="00BF62FE" w:rsidP="0067026A">
    <w:pPr>
      <w:pStyle w:val="Piedepgina"/>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51F40" w14:textId="77777777" w:rsidR="003A0B81" w:rsidRDefault="003A0B81">
      <w:r>
        <w:separator/>
      </w:r>
    </w:p>
  </w:footnote>
  <w:footnote w:type="continuationSeparator" w:id="0">
    <w:p w14:paraId="5BE3466F" w14:textId="77777777" w:rsidR="003A0B81" w:rsidRDefault="003A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A76" w14:textId="77777777" w:rsidR="00BF62FE" w:rsidRPr="009474CB" w:rsidRDefault="00BF62FE" w:rsidP="0094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87F"/>
    <w:multiLevelType w:val="hybridMultilevel"/>
    <w:tmpl w:val="D9F41A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622A3"/>
    <w:multiLevelType w:val="hybridMultilevel"/>
    <w:tmpl w:val="55A8736A"/>
    <w:lvl w:ilvl="0" w:tplc="DDB4FE96">
      <w:start w:val="1"/>
      <w:numFmt w:val="decimal"/>
      <w:lvlText w:val="%1."/>
      <w:lvlJc w:val="left"/>
      <w:pPr>
        <w:ind w:left="720" w:hanging="360"/>
      </w:pPr>
      <w:rPr>
        <w:rFonts w:eastAsia="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D50A4"/>
    <w:multiLevelType w:val="hybridMultilevel"/>
    <w:tmpl w:val="8AD6A5F6"/>
    <w:lvl w:ilvl="0" w:tplc="38EE4D3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97CF3"/>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4"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441CB"/>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
  </w:num>
  <w:num w:numId="4">
    <w:abstractNumId w:val="4"/>
  </w:num>
  <w:num w:numId="5">
    <w:abstractNumId w:val="15"/>
  </w:num>
  <w:num w:numId="6">
    <w:abstractNumId w:val="10"/>
  </w:num>
  <w:num w:numId="7">
    <w:abstractNumId w:val="14"/>
  </w:num>
  <w:num w:numId="8">
    <w:abstractNumId w:val="1"/>
  </w:num>
  <w:num w:numId="9">
    <w:abstractNumId w:val="8"/>
  </w:num>
  <w:num w:numId="10">
    <w:abstractNumId w:val="9"/>
  </w:num>
  <w:num w:numId="11">
    <w:abstractNumId w:val="5"/>
  </w:num>
  <w:num w:numId="12">
    <w:abstractNumId w:val="11"/>
  </w:num>
  <w:num w:numId="13">
    <w:abstractNumId w:val="0"/>
  </w:num>
  <w:num w:numId="14">
    <w:abstractNumId w:val="16"/>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0261A"/>
    <w:rsid w:val="0002535E"/>
    <w:rsid w:val="00034121"/>
    <w:rsid w:val="00034312"/>
    <w:rsid w:val="000361B1"/>
    <w:rsid w:val="00041EB9"/>
    <w:rsid w:val="00045C45"/>
    <w:rsid w:val="00045F64"/>
    <w:rsid w:val="00055456"/>
    <w:rsid w:val="00063304"/>
    <w:rsid w:val="0006408B"/>
    <w:rsid w:val="000751EF"/>
    <w:rsid w:val="00085810"/>
    <w:rsid w:val="000931CB"/>
    <w:rsid w:val="0009658D"/>
    <w:rsid w:val="000B3CFE"/>
    <w:rsid w:val="000B5A71"/>
    <w:rsid w:val="000D1F8E"/>
    <w:rsid w:val="000E1E89"/>
    <w:rsid w:val="000F1992"/>
    <w:rsid w:val="000F4465"/>
    <w:rsid w:val="00114B0B"/>
    <w:rsid w:val="00117106"/>
    <w:rsid w:val="001226F6"/>
    <w:rsid w:val="00122F7D"/>
    <w:rsid w:val="001323DD"/>
    <w:rsid w:val="001364EF"/>
    <w:rsid w:val="00136807"/>
    <w:rsid w:val="00140C3B"/>
    <w:rsid w:val="00144343"/>
    <w:rsid w:val="0015023B"/>
    <w:rsid w:val="00151947"/>
    <w:rsid w:val="00181238"/>
    <w:rsid w:val="00183E83"/>
    <w:rsid w:val="00185DF1"/>
    <w:rsid w:val="00185F56"/>
    <w:rsid w:val="001A188C"/>
    <w:rsid w:val="001A640F"/>
    <w:rsid w:val="001A7E8A"/>
    <w:rsid w:val="001C3F91"/>
    <w:rsid w:val="001C6E13"/>
    <w:rsid w:val="001D2574"/>
    <w:rsid w:val="001D65CB"/>
    <w:rsid w:val="001E74CC"/>
    <w:rsid w:val="002001A4"/>
    <w:rsid w:val="00202D54"/>
    <w:rsid w:val="002049F5"/>
    <w:rsid w:val="00212D26"/>
    <w:rsid w:val="00215E90"/>
    <w:rsid w:val="00223E94"/>
    <w:rsid w:val="00242200"/>
    <w:rsid w:val="00244BB8"/>
    <w:rsid w:val="00245DDC"/>
    <w:rsid w:val="00250C4D"/>
    <w:rsid w:val="00257FE3"/>
    <w:rsid w:val="00260D4A"/>
    <w:rsid w:val="00264E9B"/>
    <w:rsid w:val="00272D7D"/>
    <w:rsid w:val="00286E63"/>
    <w:rsid w:val="002A09B3"/>
    <w:rsid w:val="002A0F0A"/>
    <w:rsid w:val="002A4D93"/>
    <w:rsid w:val="002A4E4D"/>
    <w:rsid w:val="002B0FAF"/>
    <w:rsid w:val="002C1765"/>
    <w:rsid w:val="002D18AD"/>
    <w:rsid w:val="002E39C0"/>
    <w:rsid w:val="002E7CAC"/>
    <w:rsid w:val="002F7F7B"/>
    <w:rsid w:val="00307292"/>
    <w:rsid w:val="00310990"/>
    <w:rsid w:val="00333974"/>
    <w:rsid w:val="00343E64"/>
    <w:rsid w:val="00347ABC"/>
    <w:rsid w:val="00353E68"/>
    <w:rsid w:val="0035433B"/>
    <w:rsid w:val="003570DC"/>
    <w:rsid w:val="00360211"/>
    <w:rsid w:val="00382318"/>
    <w:rsid w:val="00382C30"/>
    <w:rsid w:val="003972B8"/>
    <w:rsid w:val="003A0B81"/>
    <w:rsid w:val="003A200F"/>
    <w:rsid w:val="003B48BD"/>
    <w:rsid w:val="003D3B01"/>
    <w:rsid w:val="003D69B5"/>
    <w:rsid w:val="003E0635"/>
    <w:rsid w:val="003E2594"/>
    <w:rsid w:val="003E3FD4"/>
    <w:rsid w:val="003E738F"/>
    <w:rsid w:val="003F3564"/>
    <w:rsid w:val="004036D2"/>
    <w:rsid w:val="00417964"/>
    <w:rsid w:val="00420072"/>
    <w:rsid w:val="00430CF4"/>
    <w:rsid w:val="00430D81"/>
    <w:rsid w:val="0043206C"/>
    <w:rsid w:val="00437EF8"/>
    <w:rsid w:val="00440D51"/>
    <w:rsid w:val="00464CEA"/>
    <w:rsid w:val="00480DAD"/>
    <w:rsid w:val="00485E54"/>
    <w:rsid w:val="004A50DE"/>
    <w:rsid w:val="004D0042"/>
    <w:rsid w:val="004D038F"/>
    <w:rsid w:val="004D5882"/>
    <w:rsid w:val="004D7A4F"/>
    <w:rsid w:val="0050373F"/>
    <w:rsid w:val="00517E44"/>
    <w:rsid w:val="00525102"/>
    <w:rsid w:val="00534067"/>
    <w:rsid w:val="005464C8"/>
    <w:rsid w:val="005468CE"/>
    <w:rsid w:val="0055747D"/>
    <w:rsid w:val="00566295"/>
    <w:rsid w:val="0058354A"/>
    <w:rsid w:val="00592FB0"/>
    <w:rsid w:val="005935EA"/>
    <w:rsid w:val="005A1AAD"/>
    <w:rsid w:val="005E2A00"/>
    <w:rsid w:val="005E628E"/>
    <w:rsid w:val="005E6A27"/>
    <w:rsid w:val="006011D7"/>
    <w:rsid w:val="00606F0F"/>
    <w:rsid w:val="00614036"/>
    <w:rsid w:val="00634C76"/>
    <w:rsid w:val="00645E8E"/>
    <w:rsid w:val="00647E49"/>
    <w:rsid w:val="00650B43"/>
    <w:rsid w:val="00666770"/>
    <w:rsid w:val="00667D47"/>
    <w:rsid w:val="0067026A"/>
    <w:rsid w:val="006815D8"/>
    <w:rsid w:val="00693BC2"/>
    <w:rsid w:val="00696FEC"/>
    <w:rsid w:val="006B3D07"/>
    <w:rsid w:val="006C0BF2"/>
    <w:rsid w:val="006C6071"/>
    <w:rsid w:val="006E60C8"/>
    <w:rsid w:val="006F1897"/>
    <w:rsid w:val="006F49BE"/>
    <w:rsid w:val="007262EA"/>
    <w:rsid w:val="00733253"/>
    <w:rsid w:val="00733F19"/>
    <w:rsid w:val="0076641D"/>
    <w:rsid w:val="00767DCD"/>
    <w:rsid w:val="007817D2"/>
    <w:rsid w:val="00783824"/>
    <w:rsid w:val="007852DD"/>
    <w:rsid w:val="007A1149"/>
    <w:rsid w:val="007B0BBF"/>
    <w:rsid w:val="007B1743"/>
    <w:rsid w:val="007B6A7A"/>
    <w:rsid w:val="007D0F01"/>
    <w:rsid w:val="007D7409"/>
    <w:rsid w:val="007E572A"/>
    <w:rsid w:val="007F0EC5"/>
    <w:rsid w:val="00802F93"/>
    <w:rsid w:val="00813C4C"/>
    <w:rsid w:val="00840E83"/>
    <w:rsid w:val="008459E0"/>
    <w:rsid w:val="0085300D"/>
    <w:rsid w:val="00863935"/>
    <w:rsid w:val="00891DDB"/>
    <w:rsid w:val="0089298A"/>
    <w:rsid w:val="00893FDE"/>
    <w:rsid w:val="008B160F"/>
    <w:rsid w:val="008C6E52"/>
    <w:rsid w:val="008D1464"/>
    <w:rsid w:val="008D26B9"/>
    <w:rsid w:val="008D3ADD"/>
    <w:rsid w:val="008D4143"/>
    <w:rsid w:val="008E367F"/>
    <w:rsid w:val="008E730B"/>
    <w:rsid w:val="00905E4B"/>
    <w:rsid w:val="00906017"/>
    <w:rsid w:val="00922F5F"/>
    <w:rsid w:val="009234D8"/>
    <w:rsid w:val="00942B29"/>
    <w:rsid w:val="0094337B"/>
    <w:rsid w:val="00945EE9"/>
    <w:rsid w:val="009474CB"/>
    <w:rsid w:val="0095766B"/>
    <w:rsid w:val="00957EE9"/>
    <w:rsid w:val="00963A01"/>
    <w:rsid w:val="009708AE"/>
    <w:rsid w:val="00971A42"/>
    <w:rsid w:val="009830E7"/>
    <w:rsid w:val="009878A4"/>
    <w:rsid w:val="009A5FAB"/>
    <w:rsid w:val="009A6931"/>
    <w:rsid w:val="009B53B6"/>
    <w:rsid w:val="009B59F6"/>
    <w:rsid w:val="009B7BA5"/>
    <w:rsid w:val="009C0BA4"/>
    <w:rsid w:val="009C132E"/>
    <w:rsid w:val="009D659A"/>
    <w:rsid w:val="009D6613"/>
    <w:rsid w:val="009E35CE"/>
    <w:rsid w:val="009E5DCE"/>
    <w:rsid w:val="009F35BE"/>
    <w:rsid w:val="009F6ECA"/>
    <w:rsid w:val="00A00DB3"/>
    <w:rsid w:val="00A112A9"/>
    <w:rsid w:val="00A26DC2"/>
    <w:rsid w:val="00A26E24"/>
    <w:rsid w:val="00A3122B"/>
    <w:rsid w:val="00A52E15"/>
    <w:rsid w:val="00A818E1"/>
    <w:rsid w:val="00A86F48"/>
    <w:rsid w:val="00A9108B"/>
    <w:rsid w:val="00AA2F0C"/>
    <w:rsid w:val="00AA72D8"/>
    <w:rsid w:val="00AC08D9"/>
    <w:rsid w:val="00AD00B2"/>
    <w:rsid w:val="00AD5AFE"/>
    <w:rsid w:val="00AF1CD7"/>
    <w:rsid w:val="00AF5836"/>
    <w:rsid w:val="00AF6133"/>
    <w:rsid w:val="00AF706C"/>
    <w:rsid w:val="00B03582"/>
    <w:rsid w:val="00B20BEA"/>
    <w:rsid w:val="00B25E1A"/>
    <w:rsid w:val="00B34B45"/>
    <w:rsid w:val="00B35563"/>
    <w:rsid w:val="00B409B9"/>
    <w:rsid w:val="00B4330F"/>
    <w:rsid w:val="00B44A37"/>
    <w:rsid w:val="00B52E7A"/>
    <w:rsid w:val="00B6734D"/>
    <w:rsid w:val="00B77F03"/>
    <w:rsid w:val="00B80FDA"/>
    <w:rsid w:val="00B85D64"/>
    <w:rsid w:val="00B92C72"/>
    <w:rsid w:val="00BA5800"/>
    <w:rsid w:val="00BB1ED1"/>
    <w:rsid w:val="00BE4C4B"/>
    <w:rsid w:val="00BF0418"/>
    <w:rsid w:val="00BF1F8E"/>
    <w:rsid w:val="00BF62FE"/>
    <w:rsid w:val="00C1195F"/>
    <w:rsid w:val="00C17B63"/>
    <w:rsid w:val="00C203BF"/>
    <w:rsid w:val="00C33B42"/>
    <w:rsid w:val="00C3632B"/>
    <w:rsid w:val="00C417E9"/>
    <w:rsid w:val="00C5193E"/>
    <w:rsid w:val="00C5448D"/>
    <w:rsid w:val="00C737DF"/>
    <w:rsid w:val="00C9257E"/>
    <w:rsid w:val="00CA6F73"/>
    <w:rsid w:val="00CB033E"/>
    <w:rsid w:val="00CB33B4"/>
    <w:rsid w:val="00CF1690"/>
    <w:rsid w:val="00CF1B48"/>
    <w:rsid w:val="00CF6382"/>
    <w:rsid w:val="00D12B31"/>
    <w:rsid w:val="00D16A37"/>
    <w:rsid w:val="00D179DF"/>
    <w:rsid w:val="00D5091F"/>
    <w:rsid w:val="00D5199A"/>
    <w:rsid w:val="00D61875"/>
    <w:rsid w:val="00D75BB7"/>
    <w:rsid w:val="00DA6E3E"/>
    <w:rsid w:val="00DA7C7D"/>
    <w:rsid w:val="00DC33FA"/>
    <w:rsid w:val="00DD263D"/>
    <w:rsid w:val="00DD6332"/>
    <w:rsid w:val="00DE4690"/>
    <w:rsid w:val="00DF1C45"/>
    <w:rsid w:val="00E23F84"/>
    <w:rsid w:val="00E24469"/>
    <w:rsid w:val="00E303C7"/>
    <w:rsid w:val="00E55D80"/>
    <w:rsid w:val="00E5603F"/>
    <w:rsid w:val="00E64877"/>
    <w:rsid w:val="00E662A2"/>
    <w:rsid w:val="00E7145D"/>
    <w:rsid w:val="00E74985"/>
    <w:rsid w:val="00E74E4B"/>
    <w:rsid w:val="00E84831"/>
    <w:rsid w:val="00E857CE"/>
    <w:rsid w:val="00EA6A40"/>
    <w:rsid w:val="00EC5EAD"/>
    <w:rsid w:val="00EE25C4"/>
    <w:rsid w:val="00EF406A"/>
    <w:rsid w:val="00F03375"/>
    <w:rsid w:val="00F23F2E"/>
    <w:rsid w:val="00F34EB5"/>
    <w:rsid w:val="00F43A83"/>
    <w:rsid w:val="00F55E0B"/>
    <w:rsid w:val="00F60A2B"/>
    <w:rsid w:val="00F76176"/>
    <w:rsid w:val="00F80C00"/>
    <w:rsid w:val="00F82657"/>
    <w:rsid w:val="00F95226"/>
    <w:rsid w:val="00F95814"/>
    <w:rsid w:val="00F974A3"/>
    <w:rsid w:val="00FA3AB2"/>
    <w:rsid w:val="00FA4475"/>
    <w:rsid w:val="00FB1A1B"/>
    <w:rsid w:val="00FB6713"/>
    <w:rsid w:val="00FC347A"/>
    <w:rsid w:val="00FC50EC"/>
    <w:rsid w:val="00FD0D51"/>
    <w:rsid w:val="00FD5926"/>
    <w:rsid w:val="00FE0A68"/>
    <w:rsid w:val="00FE479C"/>
    <w:rsid w:val="00FE6EEC"/>
    <w:rsid w:val="00FF4A0E"/>
    <w:rsid w:val="00FF54EA"/>
    <w:rsid w:val="00FF70A3"/>
    <w:rsid w:val="3014547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uiPriority w:val="99"/>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character" w:customStyle="1" w:styleId="EncabezadoCar">
    <w:name w:val="Encabezado Car"/>
    <w:basedOn w:val="Fuentedeprrafopredeter"/>
    <w:link w:val="Encabezado"/>
    <w:uiPriority w:val="99"/>
    <w:rsid w:val="006F49BE"/>
    <w:rPr>
      <w:rFonts w:ascii="Times New Roman" w:eastAsia="Times New Roman" w:hAnsi="Times New Roman" w:cs="Times New Roman"/>
      <w:sz w:val="24"/>
      <w:szCs w:val="20"/>
      <w:lang w:val="es-AR" w:bidi="ar-SA"/>
    </w:rPr>
  </w:style>
  <w:style w:type="paragraph" w:customStyle="1" w:styleId="Textoindependiente21">
    <w:name w:val="Texto independiente 21"/>
    <w:basedOn w:val="Normal"/>
    <w:rsid w:val="00B6734D"/>
    <w:pPr>
      <w:widowControl w:val="0"/>
      <w:suppressAutoHyphens/>
      <w:jc w:val="both"/>
    </w:pPr>
    <w:rPr>
      <w:lang w:val="es-ES"/>
    </w:rPr>
  </w:style>
  <w:style w:type="paragraph" w:styleId="Revisin">
    <w:name w:val="Revision"/>
    <w:hidden/>
    <w:uiPriority w:val="99"/>
    <w:semiHidden/>
    <w:rsid w:val="00EA6A40"/>
    <w:rPr>
      <w:rFonts w:ascii="Times New Roman" w:eastAsia="Times New Roman" w:hAnsi="Times New Roman" w:cs="Times New Roman"/>
      <w:sz w:val="24"/>
      <w:szCs w:val="20"/>
      <w:lang w:val="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 w:id="1847935490">
      <w:bodyDiv w:val="1"/>
      <w:marLeft w:val="0"/>
      <w:marRight w:val="0"/>
      <w:marTop w:val="0"/>
      <w:marBottom w:val="0"/>
      <w:divBdr>
        <w:top w:val="none" w:sz="0" w:space="0" w:color="auto"/>
        <w:left w:val="none" w:sz="0" w:space="0" w:color="auto"/>
        <w:bottom w:val="none" w:sz="0" w:space="0" w:color="auto"/>
        <w:right w:val="none" w:sz="0" w:space="0" w:color="auto"/>
      </w:divBdr>
    </w:div>
    <w:div w:id="187453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edesarrolloproductivo@gmail.com" TargetMode="External"/><Relationship Id="rId4" Type="http://schemas.openxmlformats.org/officeDocument/2006/relationships/settings" Target="settings.xml"/><Relationship Id="rId9" Type="http://schemas.openxmlformats.org/officeDocument/2006/relationships/hyperlink" Target="https://www.argentina.gob.ar/produccion/mesa-entradas-aspo/formulario-tramit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A74C-B589-4AC1-8E3D-B613C80A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3846</Words>
  <Characters>21158</Characters>
  <Application>Microsoft Office Word</Application>
  <DocSecurity>0</DocSecurity>
  <Lines>176</Lines>
  <Paragraphs>49</Paragraphs>
  <ScaleCrop>false</ScaleCrop>
  <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Usuario</cp:lastModifiedBy>
  <cp:revision>63</cp:revision>
  <cp:lastPrinted>2014-05-12T14:58:00Z</cp:lastPrinted>
  <dcterms:created xsi:type="dcterms:W3CDTF">2023-12-05T18:28:00Z</dcterms:created>
  <dcterms:modified xsi:type="dcterms:W3CDTF">2024-11-12T12:47:00Z</dcterms:modified>
  <dc:language>en-US</dc:language>
</cp:coreProperties>
</file>